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4"/>
        <w:gridCol w:w="3213"/>
        <w:gridCol w:w="1138"/>
        <w:gridCol w:w="332"/>
        <w:gridCol w:w="1052"/>
        <w:gridCol w:w="1808"/>
      </w:tblGrid>
      <w:tr w:rsidR="00D64A6F" w:rsidRPr="008718D0" w14:paraId="4ED1C170" w14:textId="77777777" w:rsidTr="00096209">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F3F07"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00D64A6F" w:rsidRPr="008718D0" w14:paraId="1B2F2C69" w14:textId="77777777" w:rsidTr="00096209">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6D3FB" w14:textId="5FCB8355" w:rsidR="00D64A6F" w:rsidRPr="008718D0" w:rsidRDefault="0029181A" w:rsidP="00904478">
            <w:pPr>
              <w:spacing w:after="0"/>
              <w:rPr>
                <w:rFonts w:ascii="Calibri Light" w:hAnsi="Calibri Light" w:cs="Calibri Light"/>
                <w:b/>
                <w:lang w:val="en-GB"/>
              </w:rPr>
            </w:pPr>
            <w:r w:rsidRPr="0029181A">
              <w:rPr>
                <w:rFonts w:ascii="Calibri Light" w:hAnsi="Calibri Light" w:cs="Calibri Light"/>
                <w:lang w:val="en-GB"/>
              </w:rPr>
              <w:t>ICTWEB305 Student Unit Guide v1.0</w:t>
            </w:r>
          </w:p>
        </w:tc>
      </w:tr>
      <w:tr w:rsidR="00D64A6F" w:rsidRPr="008718D0" w14:paraId="3046F898" w14:textId="77777777" w:rsidTr="00096209">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78505"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Student Details</w:t>
            </w:r>
          </w:p>
        </w:tc>
      </w:tr>
      <w:tr w:rsidR="00D64A6F" w:rsidRPr="008718D0" w14:paraId="6A740680" w14:textId="77777777" w:rsidTr="00096209">
        <w:trPr>
          <w:trHeight w:val="340"/>
        </w:trPr>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BA8BA"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Name</w:t>
            </w:r>
          </w:p>
        </w:tc>
        <w:sdt>
          <w:sdtPr>
            <w:rPr>
              <w:rFonts w:ascii="Calibri Light" w:hAnsi="Calibri Light" w:cs="Calibri Light"/>
              <w:lang w:val="en-GB"/>
            </w:rPr>
            <w:id w:val="1208601837"/>
            <w:placeholder>
              <w:docPart w:val="31C7C0F96BA6456AB9DEBFE8229C2006"/>
            </w:placeholder>
          </w:sdtPr>
          <w:sdtContent>
            <w:tc>
              <w:tcPr>
                <w:tcW w:w="21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4A251" w14:textId="0D9484C9" w:rsidR="00D64A6F" w:rsidRPr="002C602F" w:rsidRDefault="00D06473" w:rsidP="00904478">
                <w:pPr>
                  <w:spacing w:after="0"/>
                  <w:rPr>
                    <w:rFonts w:ascii="Calibri Light" w:hAnsi="Calibri Light" w:cs="Calibri Light"/>
                    <w:lang w:val="en-GB"/>
                  </w:rPr>
                </w:pPr>
                <w:r>
                  <w:rPr>
                    <w:rFonts w:ascii="Calibri Light" w:hAnsi="Calibri Light" w:cs="Calibri Light"/>
                    <w:lang w:val="en-GB"/>
                  </w:rPr>
                  <w:t>Chenoa Falconer</w:t>
                </w:r>
              </w:p>
            </w:tc>
          </w:sdtContent>
        </w:sdt>
        <w:tc>
          <w:tcPr>
            <w:tcW w:w="69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3C07C" w14:textId="77777777" w:rsidR="00D64A6F" w:rsidRPr="002C602F" w:rsidRDefault="00D64A6F" w:rsidP="00904478">
            <w:pPr>
              <w:spacing w:after="0"/>
              <w:rPr>
                <w:rFonts w:ascii="Calibri Light" w:hAnsi="Calibri Light" w:cs="Calibri Light"/>
                <w:lang w:val="en-GB"/>
              </w:rPr>
            </w:pPr>
            <w:r w:rsidRPr="002C602F">
              <w:rPr>
                <w:rFonts w:ascii="Calibri Light" w:hAnsi="Calibri Light" w:cs="Calibri Light"/>
                <w:lang w:val="en-GB"/>
              </w:rPr>
              <w:t>Student No.</w:t>
            </w:r>
          </w:p>
        </w:tc>
        <w:sdt>
          <w:sdtPr>
            <w:rPr>
              <w:rFonts w:ascii="Calibri Light" w:hAnsi="Calibri Light" w:cs="Calibri Light"/>
              <w:lang w:val="en-GB"/>
            </w:rPr>
            <w:id w:val="1372113175"/>
            <w:placeholder>
              <w:docPart w:val="47E2660EC4E64AC382C571FCD19E5FE8"/>
            </w:placeholder>
          </w:sdtPr>
          <w:sdtContent>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4FCC44B0" w14:textId="085ED476" w:rsidR="00D64A6F" w:rsidRPr="002C602F" w:rsidRDefault="00D06473" w:rsidP="00904478">
                <w:pPr>
                  <w:spacing w:after="0"/>
                  <w:rPr>
                    <w:rFonts w:ascii="Calibri Light" w:hAnsi="Calibri Light" w:cs="Calibri Light"/>
                    <w:lang w:val="en-GB"/>
                  </w:rPr>
                </w:pPr>
                <w:r>
                  <w:rPr>
                    <w:rFonts w:ascii="Calibri Light" w:hAnsi="Calibri Light" w:cs="Calibri Light"/>
                    <w:lang w:val="en-GB"/>
                  </w:rPr>
                  <w:t>s363439</w:t>
                </w:r>
              </w:p>
            </w:tc>
          </w:sdtContent>
        </w:sdt>
      </w:tr>
      <w:tr w:rsidR="00D64A6F" w:rsidRPr="008718D0" w14:paraId="0B98BB68" w14:textId="77777777" w:rsidTr="00096209">
        <w:trPr>
          <w:trHeight w:val="340"/>
        </w:trPr>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2A524B"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contact email</w:t>
            </w:r>
          </w:p>
        </w:tc>
        <w:tc>
          <w:tcPr>
            <w:tcW w:w="37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A3A909" w14:textId="034E4306" w:rsidR="00D64A6F" w:rsidRPr="002C602F" w:rsidRDefault="00000000" w:rsidP="00904478">
            <w:pPr>
              <w:spacing w:after="0"/>
              <w:rPr>
                <w:rFonts w:ascii="Calibri Light" w:hAnsi="Calibri Light" w:cs="Calibri Light"/>
                <w:lang w:val="en-GB"/>
              </w:rPr>
            </w:pPr>
            <w:sdt>
              <w:sdtPr>
                <w:rPr>
                  <w:rFonts w:ascii="Calibri Light" w:hAnsi="Calibri Light" w:cs="Calibri Light"/>
                  <w:lang w:val="en-GB"/>
                </w:rPr>
                <w:id w:val="1617406662"/>
                <w:placeholder>
                  <w:docPart w:val="488D27FD38A940FB99727CC920E2B111"/>
                </w:placeholder>
              </w:sdtPr>
              <w:sdtContent>
                <w:r w:rsidR="00D06473">
                  <w:rPr>
                    <w:rFonts w:ascii="Calibri Light" w:hAnsi="Calibri Light" w:cs="Calibri Light"/>
                    <w:lang w:val="en-GB"/>
                  </w:rPr>
                  <w:t>S363439</w:t>
                </w:r>
              </w:sdtContent>
            </w:sdt>
            <w:r w:rsidR="00D06473">
              <w:rPr>
                <w:rFonts w:ascii="Calibri Light" w:hAnsi="Calibri Light" w:cs="Calibri Light"/>
                <w:lang w:val="en-GB"/>
              </w:rPr>
              <w:t>@students.cdu.edu.au</w:t>
            </w:r>
          </w:p>
        </w:tc>
      </w:tr>
      <w:tr w:rsidR="00D64A6F" w:rsidRPr="008718D0" w14:paraId="3C490EA8" w14:textId="77777777" w:rsidTr="00096209">
        <w:trPr>
          <w:trHeight w:val="340"/>
        </w:trPr>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5A2D50"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phone contact</w:t>
            </w:r>
          </w:p>
        </w:tc>
        <w:sdt>
          <w:sdtPr>
            <w:rPr>
              <w:rFonts w:ascii="Calibri Light" w:hAnsi="Calibri Light" w:cs="Calibri Light"/>
              <w:lang w:val="en-GB"/>
            </w:rPr>
            <w:id w:val="1094747037"/>
            <w:placeholder>
              <w:docPart w:val="035A379606D14C40BEC200ECB11C3A14"/>
            </w:placeholder>
          </w:sdtPr>
          <w:sdtContent>
            <w:tc>
              <w:tcPr>
                <w:tcW w:w="37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896089" w14:textId="40EB4907" w:rsidR="00D64A6F" w:rsidRPr="002C602F" w:rsidRDefault="00D06473" w:rsidP="00904478">
                <w:pPr>
                  <w:spacing w:after="0"/>
                  <w:rPr>
                    <w:rFonts w:ascii="Calibri Light" w:hAnsi="Calibri Light" w:cs="Calibri Light"/>
                    <w:lang w:val="en-GB"/>
                  </w:rPr>
                </w:pPr>
                <w:r>
                  <w:rPr>
                    <w:rFonts w:ascii="Calibri Light" w:hAnsi="Calibri Light" w:cs="Calibri Light"/>
                    <w:lang w:val="en-GB"/>
                  </w:rPr>
                  <w:t>0488 448 025</w:t>
                </w:r>
              </w:p>
            </w:tc>
          </w:sdtContent>
        </w:sdt>
      </w:tr>
      <w:tr w:rsidR="00D64A6F" w:rsidRPr="008718D0" w14:paraId="5523F6B5" w14:textId="77777777" w:rsidTr="00096209">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C42749"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Submission Record</w:t>
            </w:r>
          </w:p>
        </w:tc>
      </w:tr>
      <w:tr w:rsidR="00D64A6F" w:rsidRPr="002C602F" w14:paraId="5DC28A0C" w14:textId="77777777" w:rsidTr="00096209">
        <w:trPr>
          <w:trHeight w:val="340"/>
        </w:trPr>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C59C4" w14:textId="77777777" w:rsidR="00D64A6F" w:rsidRPr="008718D0" w:rsidRDefault="00D64A6F" w:rsidP="00904478">
            <w:pPr>
              <w:spacing w:after="0"/>
              <w:rPr>
                <w:rFonts w:ascii="Calibri Light" w:hAnsi="Calibri Light" w:cs="Calibri Light"/>
                <w:lang w:val="en-GB"/>
              </w:rPr>
            </w:pPr>
            <w:r>
              <w:rPr>
                <w:rFonts w:ascii="Calibri Light" w:hAnsi="Calibri Light" w:cs="Calibri Light"/>
                <w:lang w:val="en-GB"/>
              </w:rPr>
              <w:t>VET Lecturer Name</w:t>
            </w:r>
          </w:p>
        </w:tc>
        <w:sdt>
          <w:sdtPr>
            <w:rPr>
              <w:rFonts w:ascii="Calibri Light" w:hAnsi="Calibri Light" w:cs="Calibri Light"/>
              <w:lang w:val="en-GB"/>
            </w:rPr>
            <w:id w:val="34168785"/>
            <w:placeholder>
              <w:docPart w:val="1DF3C7CDED5A4806891301F4D338EA80"/>
            </w:placeholder>
          </w:sdtPr>
          <w:sdtContent>
            <w:tc>
              <w:tcPr>
                <w:tcW w:w="37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CC9024" w14:textId="401B8662" w:rsidR="00D64A6F" w:rsidRPr="002C602F" w:rsidRDefault="00CC7F3B" w:rsidP="00904478">
                <w:pPr>
                  <w:spacing w:after="0"/>
                  <w:rPr>
                    <w:rFonts w:ascii="Calibri Light" w:hAnsi="Calibri Light" w:cs="Calibri Light"/>
                    <w:lang w:val="en-GB"/>
                  </w:rPr>
                </w:pPr>
                <w:r w:rsidRPr="00CC7F3B">
                  <w:rPr>
                    <w:rFonts w:ascii="Calibri Light" w:hAnsi="Calibri Light" w:cs="Calibri Light"/>
                    <w:lang w:val="en-GB"/>
                  </w:rPr>
                  <w:t xml:space="preserve">Stan </w:t>
                </w:r>
                <w:proofErr w:type="spellStart"/>
                <w:r w:rsidRPr="00CC7F3B">
                  <w:rPr>
                    <w:rFonts w:ascii="Calibri Light" w:hAnsi="Calibri Light" w:cs="Calibri Light"/>
                    <w:lang w:val="en-GB"/>
                  </w:rPr>
                  <w:t>Gritsienko</w:t>
                </w:r>
                <w:proofErr w:type="spellEnd"/>
              </w:p>
            </w:tc>
          </w:sdtContent>
        </w:sdt>
      </w:tr>
      <w:tr w:rsidR="00D64A6F" w:rsidRPr="002C602F" w14:paraId="7831DBA4" w14:textId="77777777" w:rsidTr="00096209">
        <w:trPr>
          <w:trHeight w:val="340"/>
        </w:trPr>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6C774"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Date student submitted</w:t>
            </w:r>
          </w:p>
        </w:tc>
        <w:sdt>
          <w:sdtPr>
            <w:rPr>
              <w:rFonts w:ascii="Calibri Light" w:hAnsi="Calibri Light" w:cs="Calibri Light"/>
              <w:lang w:val="en-GB"/>
            </w:rPr>
            <w:id w:val="1878650865"/>
            <w:placeholder>
              <w:docPart w:val="E47910F5D71942B5B683517D387B0001"/>
            </w:placeholder>
            <w:date w:fullDate="2024-02-09T00:00:00Z">
              <w:dateFormat w:val="d/MM/yyyy"/>
              <w:lid w:val="en-AU"/>
              <w:storeMappedDataAs w:val="dateTime"/>
              <w:calendar w:val="gregorian"/>
            </w:date>
          </w:sdtPr>
          <w:sdtContent>
            <w:tc>
              <w:tcPr>
                <w:tcW w:w="1615" w:type="pct"/>
                <w:tcBorders>
                  <w:top w:val="single" w:sz="4" w:space="0" w:color="auto"/>
                  <w:left w:val="single" w:sz="4" w:space="0" w:color="auto"/>
                  <w:bottom w:val="single" w:sz="4" w:space="0" w:color="auto"/>
                  <w:right w:val="single" w:sz="4" w:space="0" w:color="auto"/>
                </w:tcBorders>
                <w:shd w:val="clear" w:color="auto" w:fill="auto"/>
                <w:vAlign w:val="center"/>
              </w:tcPr>
              <w:p w14:paraId="4F8E5F7E" w14:textId="17A1B0C2" w:rsidR="00D64A6F" w:rsidRPr="002C602F" w:rsidRDefault="00026840" w:rsidP="00904478">
                <w:pPr>
                  <w:spacing w:after="0"/>
                  <w:rPr>
                    <w:rFonts w:ascii="Calibri Light" w:hAnsi="Calibri Light" w:cs="Calibri Light"/>
                    <w:lang w:val="en-GB"/>
                  </w:rPr>
                </w:pPr>
                <w:r>
                  <w:rPr>
                    <w:rFonts w:ascii="Calibri Light" w:hAnsi="Calibri Light" w:cs="Calibri Light"/>
                  </w:rPr>
                  <w:t>9/02/2024</w:t>
                </w:r>
              </w:p>
            </w:tc>
          </w:sdtContent>
        </w:sdt>
        <w:tc>
          <w:tcPr>
            <w:tcW w:w="7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24103"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Date assessed</w:t>
            </w:r>
          </w:p>
        </w:tc>
        <w:sdt>
          <w:sdtPr>
            <w:rPr>
              <w:rFonts w:ascii="Calibri Light" w:hAnsi="Calibri Light" w:cs="Calibri Light"/>
              <w:lang w:val="en-GB"/>
            </w:rPr>
            <w:id w:val="-1491706642"/>
            <w:placeholder>
              <w:docPart w:val="E47910F5D71942B5B683517D387B0001"/>
            </w:placeholder>
            <w:showingPlcHdr/>
            <w:date>
              <w:dateFormat w:val="d/MM/yyyy"/>
              <w:lid w:val="en-AU"/>
              <w:storeMappedDataAs w:val="dateTime"/>
              <w:calendar w:val="gregorian"/>
            </w:date>
          </w:sdtPr>
          <w:sdtContent>
            <w:tc>
              <w:tcPr>
                <w:tcW w:w="14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4DA92" w14:textId="77777777" w:rsidR="00D64A6F" w:rsidRPr="002C602F" w:rsidRDefault="00D64A6F" w:rsidP="00904478">
                <w:pPr>
                  <w:spacing w:after="0"/>
                  <w:rPr>
                    <w:rFonts w:ascii="Calibri Light" w:hAnsi="Calibri Light" w:cs="Calibri Light"/>
                    <w:lang w:val="en-GB"/>
                  </w:rPr>
                </w:pPr>
                <w:r w:rsidRPr="00FF6713">
                  <w:rPr>
                    <w:rStyle w:val="PlaceholderText"/>
                  </w:rPr>
                  <w:t>Click or tap to enter a date.</w:t>
                </w:r>
              </w:p>
            </w:tc>
          </w:sdtContent>
        </w:sdt>
      </w:tr>
    </w:tbl>
    <w:p w14:paraId="4C9D031B" w14:textId="18D42CBE" w:rsidR="00096209" w:rsidRDefault="00096209" w:rsidP="000858F7">
      <w:pPr>
        <w:spacing w:after="0"/>
        <w:rPr>
          <w:rFonts w:ascii="Calibri Light" w:hAnsi="Calibri Light" w:cs="Calibri Light"/>
          <w:b/>
          <w:color w:val="FF0000"/>
        </w:rPr>
      </w:pPr>
    </w:p>
    <w:p w14:paraId="10589E04" w14:textId="77777777" w:rsidR="007D7E07" w:rsidRPr="00E52DD0" w:rsidRDefault="007D7E07" w:rsidP="007D7E07">
      <w:pPr>
        <w:pStyle w:val="NoSpacing"/>
        <w:rPr>
          <w:rFonts w:cs="Calibri Light"/>
          <w:lang w:val="en-GB"/>
        </w:rPr>
      </w:pPr>
      <w:r w:rsidRPr="00E52DD0">
        <w:rPr>
          <w:rFonts w:cs="Calibri Light"/>
          <w:b/>
          <w:bCs/>
          <w:lang w:val="en-GB"/>
        </w:rPr>
        <w:t>Note:</w:t>
      </w:r>
      <w:r w:rsidRPr="00E52DD0">
        <w:rPr>
          <w:rFonts w:cs="Calibri Light"/>
          <w:lang w:val="en-GB"/>
        </w:rPr>
        <w:t xml:space="preserve"> All questions must be answered in your own words.</w:t>
      </w:r>
    </w:p>
    <w:p w14:paraId="1EC540EE" w14:textId="77777777" w:rsidR="007D7E07" w:rsidRDefault="007D7E07" w:rsidP="000858F7">
      <w:pPr>
        <w:spacing w:after="0"/>
        <w:rPr>
          <w:rFonts w:ascii="Calibri Light" w:hAnsi="Calibri Light" w:cs="Calibri Light"/>
          <w:b/>
          <w:color w:val="FF000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5"/>
        <w:gridCol w:w="8314"/>
        <w:gridCol w:w="1108"/>
      </w:tblGrid>
      <w:tr w:rsidR="00096209" w:rsidRPr="5E7657B9" w14:paraId="561E99B8" w14:textId="77777777" w:rsidTr="00096209">
        <w:trPr>
          <w:trHeight w:val="282"/>
        </w:trPr>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D123A" w14:textId="77777777" w:rsidR="00096209" w:rsidRPr="00A746BB" w:rsidRDefault="00096209" w:rsidP="00F23D7E">
            <w:pPr>
              <w:spacing w:after="0" w:line="240" w:lineRule="auto"/>
              <w:rPr>
                <w:rFonts w:cs="Times New Roman"/>
                <w:b/>
              </w:rPr>
            </w:pPr>
            <w:r w:rsidRPr="00A746BB">
              <w:rPr>
                <w:rFonts w:cs="Times New Roman"/>
                <w:b/>
              </w:rPr>
              <w:t>Q1</w:t>
            </w:r>
          </w:p>
        </w:tc>
        <w:tc>
          <w:tcPr>
            <w:tcW w:w="4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118BB" w14:textId="77777777" w:rsidR="00096209" w:rsidRPr="007E0C0C" w:rsidRDefault="00096209" w:rsidP="00F23D7E">
            <w:pPr>
              <w:pStyle w:val="NoSpacing"/>
            </w:pPr>
            <w:r w:rsidRPr="007E0C0C">
              <w:rPr>
                <w:rFonts w:cs="Times New Roman"/>
                <w:b/>
              </w:rPr>
              <w:t>What Australian legislation covers the copyright of digital images created or used in a digital environment and why does this legislation exist?</w:t>
            </w:r>
          </w:p>
        </w:tc>
      </w:tr>
      <w:tr w:rsidR="00096209" w:rsidRPr="5E7657B9" w14:paraId="27173422" w14:textId="77777777" w:rsidTr="00816900">
        <w:trPr>
          <w:trHeight w:val="2254"/>
        </w:trPr>
        <w:tc>
          <w:tcPr>
            <w:tcW w:w="444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02E198" w14:textId="097A35B2" w:rsidR="00096209" w:rsidRPr="00DF116B" w:rsidRDefault="00DF116B" w:rsidP="00816900">
            <w:pPr>
              <w:pStyle w:val="NoSpacing"/>
              <w:jc w:val="left"/>
              <w:rPr>
                <w:rFonts w:eastAsia="Arial" w:cs="Calibri Light"/>
              </w:rPr>
            </w:pPr>
            <w:r>
              <w:rPr>
                <w:rFonts w:eastAsia="Arial" w:cs="Calibri Light"/>
              </w:rPr>
              <w:t xml:space="preserve">Digital images created &amp; used in a digital environment are covered under the Australian </w:t>
            </w:r>
            <w:r>
              <w:t>Copyright Act 1968.</w:t>
            </w:r>
            <w:r>
              <w:t xml:space="preserve"> Which states that a person’s creative materials cannot be copied without the </w:t>
            </w:r>
            <w:proofErr w:type="gramStart"/>
            <w:r>
              <w:t>owners</w:t>
            </w:r>
            <w:proofErr w:type="gramEnd"/>
            <w:r>
              <w:t xml:space="preserve"> permission but can rights can be transferred. </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584DE" w14:textId="77777777" w:rsidR="00096209" w:rsidRPr="00A746BB" w:rsidRDefault="00000000" w:rsidP="00F23D7E">
            <w:pPr>
              <w:spacing w:after="0" w:line="240" w:lineRule="auto"/>
              <w:jc w:val="right"/>
              <w:rPr>
                <w:rFonts w:cs="Times New Roman"/>
              </w:rPr>
            </w:pPr>
            <w:sdt>
              <w:sdtPr>
                <w:rPr>
                  <w:rFonts w:eastAsia="Times" w:cs="Times New Roman"/>
                  <w:noProof/>
                </w:rPr>
                <w:id w:val="2083946688"/>
                <w14:checkbox>
                  <w14:checked w14:val="0"/>
                  <w14:checkedState w14:val="2612" w14:font="MS Gothic"/>
                  <w14:uncheckedState w14:val="2610" w14:font="MS Gothic"/>
                </w14:checkbox>
              </w:sdtPr>
              <w:sdtContent>
                <w:r w:rsidR="00096209" w:rsidRPr="007B134A">
                  <w:rPr>
                    <w:rFonts w:ascii="Segoe UI Symbol" w:eastAsia="Times" w:hAnsi="Segoe UI Symbol" w:cs="Segoe UI Symbol"/>
                    <w:noProof/>
                  </w:rPr>
                  <w:t>☐</w:t>
                </w:r>
              </w:sdtContent>
            </w:sdt>
            <w:r w:rsidR="00096209">
              <w:rPr>
                <w:rFonts w:eastAsia="Times" w:cs="Times New Roman"/>
                <w:noProof/>
              </w:rPr>
              <w:t xml:space="preserve"> </w:t>
            </w:r>
            <w:r w:rsidR="00096209" w:rsidRPr="007B134A">
              <w:rPr>
                <w:rFonts w:cs="Times New Roman"/>
                <w:noProof/>
              </w:rPr>
              <w:t xml:space="preserve">S </w:t>
            </w:r>
            <w:sdt>
              <w:sdtPr>
                <w:rPr>
                  <w:rFonts w:eastAsia="Times" w:cs="Times New Roman"/>
                  <w:noProof/>
                </w:rPr>
                <w:id w:val="-1062483543"/>
                <w14:checkbox>
                  <w14:checked w14:val="0"/>
                  <w14:checkedState w14:val="2612" w14:font="MS Gothic"/>
                  <w14:uncheckedState w14:val="2610" w14:font="MS Gothic"/>
                </w14:checkbox>
              </w:sdtPr>
              <w:sdtContent>
                <w:r w:rsidR="00096209">
                  <w:rPr>
                    <w:rFonts w:ascii="MS Gothic" w:eastAsia="MS Gothic" w:hAnsi="MS Gothic" w:cs="Times New Roman" w:hint="eastAsia"/>
                    <w:noProof/>
                  </w:rPr>
                  <w:t>☐</w:t>
                </w:r>
              </w:sdtContent>
            </w:sdt>
            <w:r w:rsidR="00096209">
              <w:rPr>
                <w:rFonts w:eastAsia="Times" w:cs="Times New Roman"/>
                <w:noProof/>
              </w:rPr>
              <w:t xml:space="preserve"> </w:t>
            </w:r>
            <w:r w:rsidR="00096209" w:rsidRPr="007B134A">
              <w:rPr>
                <w:rFonts w:cs="Times New Roman"/>
                <w:noProof/>
              </w:rPr>
              <w:t>US</w:t>
            </w:r>
          </w:p>
        </w:tc>
      </w:tr>
    </w:tbl>
    <w:p w14:paraId="4037BD04" w14:textId="77777777" w:rsidR="00096209" w:rsidRPr="00947689" w:rsidRDefault="00096209" w:rsidP="00096209">
      <w:pPr>
        <w:pStyle w:val="NoSpacing"/>
      </w:pPr>
      <w:bookmarkStart w:id="0" w:name="_Hlk63430459"/>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5"/>
        <w:gridCol w:w="412"/>
        <w:gridCol w:w="7902"/>
        <w:gridCol w:w="1108"/>
      </w:tblGrid>
      <w:tr w:rsidR="00096209" w:rsidRPr="5E7657B9" w14:paraId="38D46E6E" w14:textId="77777777" w:rsidTr="00816900">
        <w:trPr>
          <w:trHeight w:val="397"/>
        </w:trPr>
        <w:tc>
          <w:tcPr>
            <w:tcW w:w="264" w:type="pct"/>
            <w:tcBorders>
              <w:left w:val="single" w:sz="4" w:space="0" w:color="auto"/>
              <w:right w:val="single" w:sz="4" w:space="0" w:color="auto"/>
            </w:tcBorders>
            <w:shd w:val="clear" w:color="auto" w:fill="F2F2F2" w:themeFill="background1" w:themeFillShade="F2"/>
            <w:vAlign w:val="center"/>
          </w:tcPr>
          <w:p w14:paraId="355B12ED" w14:textId="77777777" w:rsidR="00096209" w:rsidRPr="00A746BB" w:rsidRDefault="00096209" w:rsidP="00F23D7E">
            <w:pPr>
              <w:spacing w:after="0" w:line="240" w:lineRule="auto"/>
              <w:rPr>
                <w:rFonts w:cs="Times New Roman"/>
                <w:b/>
              </w:rPr>
            </w:pPr>
            <w:bookmarkStart w:id="1" w:name="_Hlk63430626"/>
            <w:r w:rsidRPr="00A746BB">
              <w:rPr>
                <w:rFonts w:cs="Times New Roman"/>
                <w:b/>
              </w:rPr>
              <w:t>Q</w:t>
            </w:r>
            <w:r>
              <w:rPr>
                <w:rFonts w:cs="Times New Roman"/>
                <w:b/>
              </w:rPr>
              <w:t>2</w:t>
            </w:r>
          </w:p>
        </w:tc>
        <w:tc>
          <w:tcPr>
            <w:tcW w:w="473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1EB16" w14:textId="77777777" w:rsidR="00096209" w:rsidRPr="001D255F" w:rsidRDefault="00096209" w:rsidP="00F23D7E">
            <w:pPr>
              <w:spacing w:after="0" w:line="240" w:lineRule="auto"/>
              <w:rPr>
                <w:rFonts w:cs="Times New Roman"/>
                <w:b/>
              </w:rPr>
            </w:pPr>
            <w:r w:rsidRPr="002261D2">
              <w:rPr>
                <w:rFonts w:cs="Times New Roman"/>
                <w:b/>
              </w:rPr>
              <w:t>Name 3 digital image formats used on the internet and why would you use these formats?</w:t>
            </w:r>
          </w:p>
        </w:tc>
      </w:tr>
      <w:tr w:rsidR="00DF116B" w:rsidRPr="5E7657B9" w14:paraId="1A351040" w14:textId="77777777" w:rsidTr="00BD5C94">
        <w:trPr>
          <w:trHeight w:val="925"/>
        </w:trPr>
        <w:tc>
          <w:tcPr>
            <w:tcW w:w="471" w:type="pct"/>
            <w:gridSpan w:val="2"/>
            <w:tcBorders>
              <w:left w:val="single" w:sz="4" w:space="0" w:color="auto"/>
              <w:right w:val="single" w:sz="4" w:space="0" w:color="auto"/>
            </w:tcBorders>
            <w:shd w:val="clear" w:color="auto" w:fill="auto"/>
          </w:tcPr>
          <w:p w14:paraId="4E81636B" w14:textId="1451A1AD" w:rsidR="00DF116B" w:rsidRPr="00096209" w:rsidRDefault="00DF116B" w:rsidP="00DF116B">
            <w:pPr>
              <w:pStyle w:val="NoSpacing"/>
              <w:jc w:val="left"/>
              <w:rPr>
                <w:rFonts w:eastAsia="Arial" w:cs="Calibri Light"/>
              </w:rPr>
            </w:pPr>
            <w:r>
              <w:rPr>
                <w:rFonts w:eastAsia="Arial" w:cs="Calibri Light"/>
              </w:rPr>
              <w:t xml:space="preserve">JPG </w:t>
            </w:r>
          </w:p>
        </w:tc>
        <w:tc>
          <w:tcPr>
            <w:tcW w:w="3972" w:type="pct"/>
            <w:tcBorders>
              <w:top w:val="single" w:sz="4" w:space="0" w:color="auto"/>
              <w:left w:val="single" w:sz="4" w:space="0" w:color="auto"/>
              <w:bottom w:val="single" w:sz="4" w:space="0" w:color="auto"/>
              <w:right w:val="single" w:sz="4" w:space="0" w:color="auto"/>
            </w:tcBorders>
            <w:shd w:val="clear" w:color="auto" w:fill="FFFFFF" w:themeFill="background1"/>
          </w:tcPr>
          <w:p w14:paraId="54CFE925" w14:textId="503E109B" w:rsidR="00DF116B" w:rsidRPr="00096209" w:rsidRDefault="00DF116B" w:rsidP="00DF116B">
            <w:pPr>
              <w:pStyle w:val="NoSpacing"/>
              <w:jc w:val="left"/>
              <w:rPr>
                <w:rFonts w:eastAsia="Arial" w:cs="Calibri Light"/>
              </w:rPr>
            </w:pPr>
            <w:r>
              <w:rPr>
                <w:rFonts w:eastAsia="Arial" w:cs="Calibri Light"/>
              </w:rPr>
              <w:t>JPG is an image format that contains data image known as lossy compression. JPG can support over 16 million colours and contains its data within the image. Its best used with camera images.</w:t>
            </w:r>
          </w:p>
        </w:tc>
        <w:tc>
          <w:tcPr>
            <w:tcW w:w="557" w:type="pct"/>
            <w:vMerge w:val="restart"/>
            <w:tcBorders>
              <w:left w:val="single" w:sz="4" w:space="0" w:color="auto"/>
              <w:right w:val="single" w:sz="4" w:space="0" w:color="auto"/>
            </w:tcBorders>
            <w:shd w:val="clear" w:color="auto" w:fill="FFFFFF" w:themeFill="background1"/>
            <w:vAlign w:val="center"/>
          </w:tcPr>
          <w:p w14:paraId="47301226" w14:textId="54ACBC61" w:rsidR="00DF116B" w:rsidRPr="001D255F" w:rsidRDefault="00DF116B" w:rsidP="00DF116B">
            <w:pPr>
              <w:spacing w:after="0" w:line="240" w:lineRule="auto"/>
              <w:rPr>
                <w:rFonts w:cs="Times New Roman"/>
                <w:b/>
              </w:rPr>
            </w:pPr>
            <w:sdt>
              <w:sdtPr>
                <w:rPr>
                  <w:rFonts w:eastAsia="Times" w:cs="Times New Roman"/>
                  <w:noProof/>
                </w:rPr>
                <w:id w:val="-1417094362"/>
                <w14:checkbox>
                  <w14:checked w14:val="0"/>
                  <w14:checkedState w14:val="2612" w14:font="MS Gothic"/>
                  <w14:uncheckedState w14:val="2610" w14:font="MS Gothic"/>
                </w14:checkbox>
              </w:sdtPr>
              <w:sdtContent>
                <w:r w:rsidRPr="007B134A">
                  <w:rPr>
                    <w:rFonts w:ascii="Segoe UI Symbol" w:eastAsia="Times" w:hAnsi="Segoe UI Symbol" w:cs="Segoe UI Symbol"/>
                    <w:noProof/>
                  </w:rPr>
                  <w:t>☐</w:t>
                </w:r>
              </w:sdtContent>
            </w:sdt>
            <w:r>
              <w:rPr>
                <w:rFonts w:eastAsia="Times" w:cs="Times New Roman"/>
                <w:noProof/>
              </w:rPr>
              <w:t xml:space="preserve"> </w:t>
            </w:r>
            <w:r w:rsidRPr="007B134A">
              <w:rPr>
                <w:rFonts w:cs="Times New Roman"/>
                <w:noProof/>
              </w:rPr>
              <w:t xml:space="preserve">S </w:t>
            </w:r>
            <w:sdt>
              <w:sdtPr>
                <w:rPr>
                  <w:rFonts w:eastAsia="Times" w:cs="Times New Roman"/>
                  <w:noProof/>
                </w:rPr>
                <w:id w:val="-1486241288"/>
                <w14:checkbox>
                  <w14:checked w14:val="0"/>
                  <w14:checkedState w14:val="2612" w14:font="MS Gothic"/>
                  <w14:uncheckedState w14:val="2610" w14:font="MS Gothic"/>
                </w14:checkbox>
              </w:sdtPr>
              <w:sdtContent>
                <w:r>
                  <w:rPr>
                    <w:rFonts w:ascii="MS Gothic" w:eastAsia="MS Gothic" w:hAnsi="MS Gothic" w:cs="Times New Roman" w:hint="eastAsia"/>
                    <w:noProof/>
                  </w:rPr>
                  <w:t>☐</w:t>
                </w:r>
              </w:sdtContent>
            </w:sdt>
            <w:r>
              <w:rPr>
                <w:rFonts w:eastAsia="Times" w:cs="Times New Roman"/>
                <w:noProof/>
              </w:rPr>
              <w:t xml:space="preserve"> </w:t>
            </w:r>
            <w:r w:rsidRPr="007B134A">
              <w:rPr>
                <w:rFonts w:cs="Times New Roman"/>
                <w:noProof/>
              </w:rPr>
              <w:t>US</w:t>
            </w:r>
          </w:p>
        </w:tc>
      </w:tr>
      <w:tr w:rsidR="00C22C3F" w:rsidRPr="5E7657B9" w14:paraId="670D9659" w14:textId="77777777" w:rsidTr="00BD5C94">
        <w:trPr>
          <w:trHeight w:val="925"/>
        </w:trPr>
        <w:tc>
          <w:tcPr>
            <w:tcW w:w="471" w:type="pct"/>
            <w:gridSpan w:val="2"/>
            <w:tcBorders>
              <w:left w:val="single" w:sz="4" w:space="0" w:color="auto"/>
              <w:right w:val="single" w:sz="4" w:space="0" w:color="auto"/>
            </w:tcBorders>
            <w:shd w:val="clear" w:color="auto" w:fill="auto"/>
          </w:tcPr>
          <w:p w14:paraId="004A0447" w14:textId="0A6129D2" w:rsidR="00C22C3F" w:rsidRPr="00096209" w:rsidRDefault="00DF116B" w:rsidP="00816900">
            <w:pPr>
              <w:pStyle w:val="NoSpacing"/>
              <w:jc w:val="left"/>
              <w:rPr>
                <w:rFonts w:eastAsia="Arial" w:cs="Calibri Light"/>
              </w:rPr>
            </w:pPr>
            <w:r>
              <w:rPr>
                <w:rFonts w:eastAsia="Arial" w:cs="Calibri Light"/>
              </w:rPr>
              <w:t>GIF</w:t>
            </w:r>
          </w:p>
        </w:tc>
        <w:tc>
          <w:tcPr>
            <w:tcW w:w="3972" w:type="pct"/>
            <w:tcBorders>
              <w:top w:val="single" w:sz="4" w:space="0" w:color="auto"/>
              <w:left w:val="single" w:sz="4" w:space="0" w:color="auto"/>
              <w:bottom w:val="single" w:sz="4" w:space="0" w:color="auto"/>
              <w:right w:val="single" w:sz="4" w:space="0" w:color="auto"/>
            </w:tcBorders>
            <w:shd w:val="clear" w:color="auto" w:fill="FFFFFF" w:themeFill="background1"/>
          </w:tcPr>
          <w:p w14:paraId="3292BE4F" w14:textId="65370570" w:rsidR="00C22C3F" w:rsidRPr="00096209" w:rsidRDefault="00DF116B" w:rsidP="00DF116B">
            <w:pPr>
              <w:pStyle w:val="NoSpacing"/>
              <w:jc w:val="left"/>
              <w:rPr>
                <w:rFonts w:eastAsia="Arial" w:cs="Calibri Light"/>
              </w:rPr>
            </w:pPr>
            <w:r>
              <w:t xml:space="preserve">GIF is an image format that enables an image to move and is commonly used by animators. Gif uses a different type of </w:t>
            </w:r>
            <w:r>
              <w:t xml:space="preserve">compression which </w:t>
            </w:r>
            <w:r>
              <w:t>retains the quality, known as lossless compression</w:t>
            </w:r>
            <w:r>
              <w:t xml:space="preserve">. </w:t>
            </w:r>
            <w:r w:rsidR="00974D63">
              <w:t>GIF however only support</w:t>
            </w:r>
            <w:r>
              <w:t xml:space="preserve"> </w:t>
            </w:r>
            <w:r w:rsidR="00974D63">
              <w:t xml:space="preserve">256 colours. </w:t>
            </w:r>
          </w:p>
        </w:tc>
        <w:tc>
          <w:tcPr>
            <w:tcW w:w="557" w:type="pct"/>
            <w:vMerge/>
            <w:tcBorders>
              <w:left w:val="single" w:sz="4" w:space="0" w:color="auto"/>
              <w:right w:val="single" w:sz="4" w:space="0" w:color="auto"/>
            </w:tcBorders>
            <w:shd w:val="clear" w:color="auto" w:fill="FFFFFF" w:themeFill="background1"/>
            <w:vAlign w:val="center"/>
          </w:tcPr>
          <w:p w14:paraId="429B9E1D" w14:textId="77777777" w:rsidR="00C22C3F" w:rsidRDefault="00C22C3F" w:rsidP="00F23D7E">
            <w:pPr>
              <w:spacing w:after="0" w:line="240" w:lineRule="auto"/>
              <w:rPr>
                <w:rFonts w:eastAsia="Times" w:cs="Times New Roman"/>
                <w:noProof/>
              </w:rPr>
            </w:pPr>
          </w:p>
        </w:tc>
      </w:tr>
      <w:tr w:rsidR="00C22C3F" w:rsidRPr="5E7657B9" w14:paraId="256C105C" w14:textId="77777777" w:rsidTr="00BD5C94">
        <w:trPr>
          <w:trHeight w:val="925"/>
        </w:trPr>
        <w:tc>
          <w:tcPr>
            <w:tcW w:w="471" w:type="pct"/>
            <w:gridSpan w:val="2"/>
            <w:tcBorders>
              <w:left w:val="single" w:sz="4" w:space="0" w:color="auto"/>
              <w:right w:val="single" w:sz="4" w:space="0" w:color="auto"/>
            </w:tcBorders>
            <w:shd w:val="clear" w:color="auto" w:fill="auto"/>
          </w:tcPr>
          <w:p w14:paraId="43C59E1C" w14:textId="7B4E7870" w:rsidR="00C22C3F" w:rsidRPr="00096209" w:rsidRDefault="00974D63" w:rsidP="00816900">
            <w:pPr>
              <w:pStyle w:val="NoSpacing"/>
              <w:jc w:val="left"/>
              <w:rPr>
                <w:rFonts w:eastAsia="Arial" w:cs="Calibri Light"/>
              </w:rPr>
            </w:pPr>
            <w:r>
              <w:rPr>
                <w:rFonts w:eastAsia="Arial" w:cs="Calibri Light"/>
              </w:rPr>
              <w:t>PNG</w:t>
            </w:r>
          </w:p>
        </w:tc>
        <w:tc>
          <w:tcPr>
            <w:tcW w:w="3972" w:type="pct"/>
            <w:tcBorders>
              <w:top w:val="single" w:sz="4" w:space="0" w:color="auto"/>
              <w:left w:val="single" w:sz="4" w:space="0" w:color="auto"/>
              <w:bottom w:val="single" w:sz="4" w:space="0" w:color="auto"/>
              <w:right w:val="single" w:sz="4" w:space="0" w:color="auto"/>
            </w:tcBorders>
            <w:shd w:val="clear" w:color="auto" w:fill="FFFFFF" w:themeFill="background1"/>
          </w:tcPr>
          <w:p w14:paraId="5757735A" w14:textId="0C5573C5" w:rsidR="00974D63" w:rsidRDefault="00974D63" w:rsidP="00816900">
            <w:pPr>
              <w:pStyle w:val="NoSpacing"/>
              <w:jc w:val="left"/>
            </w:pPr>
            <w:r>
              <w:t xml:space="preserve">PNG also uses lossless compression and can support animated images. It’s the most commonly used type of image format on the internet and can support the most </w:t>
            </w:r>
            <w:proofErr w:type="gramStart"/>
            <w:r>
              <w:t>amount</w:t>
            </w:r>
            <w:proofErr w:type="gramEnd"/>
            <w:r>
              <w:t xml:space="preserve"> of colours of the three types of image formats listed. </w:t>
            </w:r>
          </w:p>
          <w:p w14:paraId="0F4F7769" w14:textId="4547074F" w:rsidR="00C22C3F" w:rsidRPr="00096209" w:rsidRDefault="00C22C3F" w:rsidP="00816900">
            <w:pPr>
              <w:pStyle w:val="NoSpacing"/>
              <w:jc w:val="left"/>
              <w:rPr>
                <w:rFonts w:eastAsia="Arial" w:cs="Calibri Light"/>
              </w:rPr>
            </w:pPr>
          </w:p>
        </w:tc>
        <w:tc>
          <w:tcPr>
            <w:tcW w:w="557" w:type="pct"/>
            <w:vMerge/>
            <w:tcBorders>
              <w:left w:val="single" w:sz="4" w:space="0" w:color="auto"/>
              <w:right w:val="single" w:sz="4" w:space="0" w:color="auto"/>
            </w:tcBorders>
            <w:shd w:val="clear" w:color="auto" w:fill="FFFFFF" w:themeFill="background1"/>
            <w:vAlign w:val="center"/>
          </w:tcPr>
          <w:p w14:paraId="76A4A572" w14:textId="77777777" w:rsidR="00C22C3F" w:rsidRDefault="00C22C3F" w:rsidP="00F23D7E">
            <w:pPr>
              <w:spacing w:after="0" w:line="240" w:lineRule="auto"/>
              <w:rPr>
                <w:rFonts w:eastAsia="Times" w:cs="Times New Roman"/>
                <w:noProof/>
              </w:rPr>
            </w:pPr>
          </w:p>
        </w:tc>
      </w:tr>
      <w:bookmarkEnd w:id="1"/>
    </w:tbl>
    <w:p w14:paraId="227F6F7C" w14:textId="77777777" w:rsidR="00096209" w:rsidRDefault="00096209" w:rsidP="00096209">
      <w: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5"/>
        <w:gridCol w:w="8314"/>
        <w:gridCol w:w="1108"/>
      </w:tblGrid>
      <w:tr w:rsidR="00096209" w:rsidRPr="5E7657B9" w14:paraId="7A8162AB" w14:textId="77777777" w:rsidTr="00C22C3F">
        <w:trPr>
          <w:trHeight w:val="244"/>
        </w:trPr>
        <w:tc>
          <w:tcPr>
            <w:tcW w:w="264" w:type="pct"/>
            <w:tcBorders>
              <w:left w:val="single" w:sz="4" w:space="0" w:color="auto"/>
              <w:right w:val="single" w:sz="4" w:space="0" w:color="auto"/>
            </w:tcBorders>
            <w:shd w:val="clear" w:color="auto" w:fill="F2F2F2" w:themeFill="background1" w:themeFillShade="F2"/>
            <w:vAlign w:val="center"/>
          </w:tcPr>
          <w:p w14:paraId="0DE4AAE3" w14:textId="77777777" w:rsidR="00096209" w:rsidRPr="00047A19" w:rsidRDefault="00096209" w:rsidP="00F23D7E">
            <w:pPr>
              <w:spacing w:after="0" w:line="240" w:lineRule="auto"/>
              <w:rPr>
                <w:rFonts w:cs="Times New Roman"/>
                <w:b/>
              </w:rPr>
            </w:pPr>
            <w:r w:rsidRPr="00A746BB">
              <w:rPr>
                <w:rFonts w:cs="Times New Roman"/>
                <w:b/>
              </w:rPr>
              <w:lastRenderedPageBreak/>
              <w:t>Q</w:t>
            </w:r>
            <w:r>
              <w:rPr>
                <w:rFonts w:cs="Times New Roman"/>
                <w:b/>
              </w:rPr>
              <w:t>3</w:t>
            </w:r>
          </w:p>
        </w:tc>
        <w:tc>
          <w:tcPr>
            <w:tcW w:w="4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C7AD8" w14:textId="77777777" w:rsidR="00096209" w:rsidRPr="001D255F" w:rsidRDefault="00096209" w:rsidP="00B969DC">
            <w:pPr>
              <w:spacing w:after="0" w:line="240" w:lineRule="auto"/>
              <w:rPr>
                <w:rFonts w:eastAsia="Times" w:cs="Times New Roman"/>
                <w:noProof/>
              </w:rPr>
            </w:pPr>
            <w:r w:rsidRPr="00E10E59">
              <w:rPr>
                <w:rFonts w:cs="Times New Roman"/>
                <w:b/>
              </w:rPr>
              <w:t>List and summarise 2 industry standard digital image editing software applications.</w:t>
            </w:r>
          </w:p>
        </w:tc>
      </w:tr>
      <w:tr w:rsidR="00096209" w:rsidRPr="5E7657B9" w14:paraId="2D703E23" w14:textId="77777777" w:rsidTr="00C22C3F">
        <w:trPr>
          <w:trHeight w:val="3655"/>
        </w:trPr>
        <w:tc>
          <w:tcPr>
            <w:tcW w:w="4443" w:type="pct"/>
            <w:gridSpan w:val="2"/>
            <w:tcBorders>
              <w:left w:val="single" w:sz="4" w:space="0" w:color="auto"/>
              <w:right w:val="single" w:sz="4" w:space="0" w:color="auto"/>
            </w:tcBorders>
            <w:shd w:val="clear" w:color="auto" w:fill="auto"/>
          </w:tcPr>
          <w:p w14:paraId="4DABD321" w14:textId="77777777" w:rsidR="00096209" w:rsidRDefault="00974D63" w:rsidP="00816900">
            <w:pPr>
              <w:pStyle w:val="NoSpacing"/>
              <w:jc w:val="left"/>
              <w:rPr>
                <w:rFonts w:eastAsia="Arial" w:cs="Calibri Light"/>
                <w:u w:val="single"/>
              </w:rPr>
            </w:pPr>
            <w:r>
              <w:rPr>
                <w:rFonts w:eastAsia="Arial" w:cs="Calibri Light"/>
              </w:rPr>
              <w:softHyphen/>
            </w:r>
            <w:r w:rsidRPr="00974D63">
              <w:rPr>
                <w:rFonts w:eastAsia="Arial" w:cs="Calibri Light"/>
                <w:u w:val="single"/>
              </w:rPr>
              <w:t>Photoshop</w:t>
            </w:r>
          </w:p>
          <w:p w14:paraId="57D407EE" w14:textId="470BF320" w:rsidR="00974D63" w:rsidRDefault="000B6E86" w:rsidP="00816900">
            <w:pPr>
              <w:pStyle w:val="NoSpacing"/>
              <w:jc w:val="left"/>
              <w:rPr>
                <w:rFonts w:eastAsia="Arial" w:cs="Calibri Light"/>
              </w:rPr>
            </w:pPr>
            <w:r>
              <w:rPr>
                <w:rFonts w:eastAsia="Arial" w:cs="Calibri Light"/>
              </w:rPr>
              <w:t xml:space="preserve">Photoshop is a very common software application used to edit digital images. It is used with editing photo images and can edit RAW images. The program contains so many helpful tools packed into one program including colour matching, that users often </w:t>
            </w:r>
            <w:proofErr w:type="gramStart"/>
            <w:r>
              <w:rPr>
                <w:rFonts w:eastAsia="Arial" w:cs="Calibri Light"/>
              </w:rPr>
              <w:t>have to</w:t>
            </w:r>
            <w:proofErr w:type="gramEnd"/>
            <w:r>
              <w:rPr>
                <w:rFonts w:eastAsia="Arial" w:cs="Calibri Light"/>
              </w:rPr>
              <w:t xml:space="preserve"> spend time learning how to make the most of each individual tool. </w:t>
            </w:r>
          </w:p>
          <w:p w14:paraId="309E8B92" w14:textId="77777777" w:rsidR="00974D63" w:rsidRDefault="00974D63" w:rsidP="00816900">
            <w:pPr>
              <w:pStyle w:val="NoSpacing"/>
              <w:jc w:val="left"/>
              <w:rPr>
                <w:rFonts w:eastAsia="Arial" w:cs="Calibri Light"/>
              </w:rPr>
            </w:pPr>
          </w:p>
          <w:p w14:paraId="37B85897" w14:textId="77777777" w:rsidR="00CC7F3B" w:rsidRDefault="00CC7F3B" w:rsidP="00816900">
            <w:pPr>
              <w:pStyle w:val="NoSpacing"/>
              <w:jc w:val="left"/>
              <w:rPr>
                <w:rFonts w:eastAsia="Arial" w:cs="Calibri Light"/>
              </w:rPr>
            </w:pPr>
          </w:p>
          <w:p w14:paraId="2A278A49" w14:textId="77777777" w:rsidR="00974D63" w:rsidRDefault="000B6E86" w:rsidP="00816900">
            <w:pPr>
              <w:pStyle w:val="NoSpacing"/>
              <w:jc w:val="left"/>
              <w:rPr>
                <w:rFonts w:eastAsia="Arial" w:cs="Calibri Light"/>
                <w:u w:val="single"/>
              </w:rPr>
            </w:pPr>
            <w:proofErr w:type="spellStart"/>
            <w:r>
              <w:rPr>
                <w:rFonts w:eastAsia="Arial" w:cs="Calibri Light"/>
                <w:u w:val="single"/>
              </w:rPr>
              <w:t>Luminar</w:t>
            </w:r>
            <w:proofErr w:type="spellEnd"/>
            <w:r>
              <w:rPr>
                <w:rFonts w:eastAsia="Arial" w:cs="Calibri Light"/>
                <w:u w:val="single"/>
              </w:rPr>
              <w:t xml:space="preserve"> Neo</w:t>
            </w:r>
          </w:p>
          <w:p w14:paraId="236B5154" w14:textId="7AAB19CC" w:rsidR="000B6E86" w:rsidRPr="000B6E86" w:rsidRDefault="000B6E86" w:rsidP="00816900">
            <w:pPr>
              <w:pStyle w:val="NoSpacing"/>
              <w:jc w:val="left"/>
              <w:rPr>
                <w:rFonts w:eastAsia="Arial" w:cs="Calibri Light"/>
              </w:rPr>
            </w:pPr>
            <w:proofErr w:type="spellStart"/>
            <w:r>
              <w:rPr>
                <w:rFonts w:eastAsia="Arial" w:cs="Calibri Light"/>
              </w:rPr>
              <w:t>Luminar</w:t>
            </w:r>
            <w:proofErr w:type="spellEnd"/>
            <w:r>
              <w:rPr>
                <w:rFonts w:eastAsia="Arial" w:cs="Calibri Light"/>
              </w:rPr>
              <w:t xml:space="preserve"> Neo can also be used to edit RAW digital images. It’s an AI powered resource that is constantly evolving, it includes features like crop and resizing, layering, </w:t>
            </w:r>
            <w:r w:rsidR="00CC7F3B">
              <w:rPr>
                <w:rFonts w:eastAsia="Arial" w:cs="Calibri Light"/>
              </w:rPr>
              <w:t xml:space="preserve">and colour enhancing. </w:t>
            </w:r>
            <w:proofErr w:type="gramStart"/>
            <w:r w:rsidR="00CC7F3B">
              <w:rPr>
                <w:rFonts w:eastAsia="Arial" w:cs="Calibri Light"/>
              </w:rPr>
              <w:t>Both of these</w:t>
            </w:r>
            <w:proofErr w:type="gramEnd"/>
            <w:r w:rsidR="00CC7F3B">
              <w:rPr>
                <w:rFonts w:eastAsia="Arial" w:cs="Calibri Light"/>
              </w:rPr>
              <w:t xml:space="preserve"> programs consist of very similar tools however </w:t>
            </w:r>
            <w:proofErr w:type="spellStart"/>
            <w:r w:rsidR="00CC7F3B">
              <w:rPr>
                <w:rFonts w:eastAsia="Arial" w:cs="Calibri Light"/>
              </w:rPr>
              <w:t>Luminar</w:t>
            </w:r>
            <w:proofErr w:type="spellEnd"/>
            <w:r w:rsidR="00CC7F3B">
              <w:rPr>
                <w:rFonts w:eastAsia="Arial" w:cs="Calibri Light"/>
              </w:rPr>
              <w:t xml:space="preserve"> Neo uniquely has AI technology that can quickly transform images without as much work from the user. </w:t>
            </w:r>
          </w:p>
        </w:tc>
        <w:tc>
          <w:tcPr>
            <w:tcW w:w="557" w:type="pct"/>
            <w:tcBorders>
              <w:left w:val="single" w:sz="4" w:space="0" w:color="auto"/>
              <w:right w:val="single" w:sz="4" w:space="0" w:color="auto"/>
            </w:tcBorders>
            <w:shd w:val="clear" w:color="auto" w:fill="auto"/>
            <w:vAlign w:val="center"/>
          </w:tcPr>
          <w:p w14:paraId="671BB80A" w14:textId="2C010BD6" w:rsidR="00096209" w:rsidRPr="001D255F" w:rsidRDefault="00000000" w:rsidP="00F23D7E">
            <w:pPr>
              <w:pStyle w:val="NoSpacing"/>
              <w:rPr>
                <w:rFonts w:eastAsia="Times" w:cs="Times New Roman"/>
                <w:noProof/>
              </w:rPr>
            </w:pPr>
            <w:sdt>
              <w:sdtPr>
                <w:rPr>
                  <w:rFonts w:eastAsia="Times" w:cs="Times New Roman"/>
                  <w:noProof/>
                </w:rPr>
                <w:id w:val="-1780248304"/>
                <w14:checkbox>
                  <w14:checked w14:val="0"/>
                  <w14:checkedState w14:val="2612" w14:font="MS Gothic"/>
                  <w14:uncheckedState w14:val="2610" w14:font="MS Gothic"/>
                </w14:checkbox>
              </w:sdtPr>
              <w:sdtContent>
                <w:r w:rsidR="00C22C3F" w:rsidRPr="007B134A">
                  <w:rPr>
                    <w:rFonts w:ascii="Segoe UI Symbol" w:eastAsia="Times" w:hAnsi="Segoe UI Symbol" w:cs="Segoe UI Symbol"/>
                    <w:noProof/>
                  </w:rPr>
                  <w:t>☐</w:t>
                </w:r>
              </w:sdtContent>
            </w:sdt>
            <w:r w:rsidR="00C22C3F">
              <w:rPr>
                <w:rFonts w:eastAsia="Times" w:cs="Times New Roman"/>
                <w:noProof/>
              </w:rPr>
              <w:t xml:space="preserve"> </w:t>
            </w:r>
            <w:r w:rsidR="00C22C3F" w:rsidRPr="007B134A">
              <w:rPr>
                <w:rFonts w:cs="Times New Roman"/>
                <w:noProof/>
              </w:rPr>
              <w:t xml:space="preserve">S </w:t>
            </w:r>
            <w:sdt>
              <w:sdtPr>
                <w:rPr>
                  <w:rFonts w:eastAsia="Times" w:cs="Times New Roman"/>
                  <w:noProof/>
                </w:rPr>
                <w:id w:val="1767196764"/>
                <w14:checkbox>
                  <w14:checked w14:val="0"/>
                  <w14:checkedState w14:val="2612" w14:font="MS Gothic"/>
                  <w14:uncheckedState w14:val="2610" w14:font="MS Gothic"/>
                </w14:checkbox>
              </w:sdtPr>
              <w:sdtContent>
                <w:r w:rsidR="00C22C3F">
                  <w:rPr>
                    <w:rFonts w:ascii="MS Gothic" w:eastAsia="MS Gothic" w:hAnsi="MS Gothic" w:cs="Times New Roman" w:hint="eastAsia"/>
                    <w:noProof/>
                  </w:rPr>
                  <w:t>☐</w:t>
                </w:r>
              </w:sdtContent>
            </w:sdt>
            <w:r w:rsidR="00C22C3F">
              <w:rPr>
                <w:rFonts w:eastAsia="Times" w:cs="Times New Roman"/>
                <w:noProof/>
              </w:rPr>
              <w:t xml:space="preserve"> </w:t>
            </w:r>
            <w:r w:rsidR="00C22C3F" w:rsidRPr="007B134A">
              <w:rPr>
                <w:rFonts w:cs="Times New Roman"/>
                <w:noProof/>
              </w:rPr>
              <w:t>US</w:t>
            </w:r>
          </w:p>
        </w:tc>
      </w:tr>
      <w:bookmarkEnd w:id="0"/>
    </w:tbl>
    <w:p w14:paraId="460C8AC6" w14:textId="77777777" w:rsidR="00096209" w:rsidRDefault="00096209" w:rsidP="00096209">
      <w:pPr>
        <w:pStyle w:val="NoSpacing"/>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5"/>
        <w:gridCol w:w="8314"/>
        <w:gridCol w:w="1108"/>
      </w:tblGrid>
      <w:tr w:rsidR="00096209" w:rsidRPr="5E7657B9" w14:paraId="00A28ED9" w14:textId="77777777" w:rsidTr="00C22C3F">
        <w:trPr>
          <w:trHeight w:val="397"/>
        </w:trPr>
        <w:tc>
          <w:tcPr>
            <w:tcW w:w="264" w:type="pct"/>
            <w:tcBorders>
              <w:left w:val="single" w:sz="4" w:space="0" w:color="auto"/>
              <w:right w:val="single" w:sz="4" w:space="0" w:color="auto"/>
            </w:tcBorders>
            <w:shd w:val="clear" w:color="auto" w:fill="F2F2F2" w:themeFill="background1" w:themeFillShade="F2"/>
            <w:vAlign w:val="center"/>
          </w:tcPr>
          <w:p w14:paraId="6A34A166" w14:textId="77777777" w:rsidR="00096209" w:rsidRPr="00A746BB" w:rsidRDefault="00096209" w:rsidP="00F23D7E">
            <w:pPr>
              <w:spacing w:after="0" w:line="240" w:lineRule="auto"/>
              <w:rPr>
                <w:rFonts w:cs="Times New Roman"/>
                <w:b/>
              </w:rPr>
            </w:pPr>
            <w:r w:rsidRPr="00A746BB">
              <w:rPr>
                <w:rFonts w:cs="Times New Roman"/>
                <w:b/>
              </w:rPr>
              <w:t>Q</w:t>
            </w:r>
            <w:r>
              <w:rPr>
                <w:rFonts w:cs="Times New Roman"/>
                <w:b/>
              </w:rPr>
              <w:t>4</w:t>
            </w:r>
          </w:p>
        </w:tc>
        <w:tc>
          <w:tcPr>
            <w:tcW w:w="4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0AD3C" w14:textId="77777777" w:rsidR="00096209" w:rsidRPr="001D255F" w:rsidRDefault="00096209" w:rsidP="00F23D7E">
            <w:pPr>
              <w:spacing w:after="0" w:line="240" w:lineRule="auto"/>
              <w:rPr>
                <w:rFonts w:cs="Times New Roman"/>
                <w:b/>
              </w:rPr>
            </w:pPr>
            <w:r>
              <w:rPr>
                <w:rFonts w:cs="Times New Roman"/>
                <w:b/>
              </w:rPr>
              <w:t>Why is it vital to create a backup of your digital images, and why should you never save these backups in the same location as the originals</w:t>
            </w:r>
            <w:r w:rsidRPr="002261D2">
              <w:rPr>
                <w:rFonts w:cs="Times New Roman"/>
                <w:b/>
              </w:rPr>
              <w:t>?</w:t>
            </w:r>
          </w:p>
        </w:tc>
      </w:tr>
      <w:tr w:rsidR="00096209" w:rsidRPr="5E7657B9" w14:paraId="2023C29B" w14:textId="77777777" w:rsidTr="00C22C3F">
        <w:trPr>
          <w:trHeight w:val="3250"/>
        </w:trPr>
        <w:tc>
          <w:tcPr>
            <w:tcW w:w="4443" w:type="pct"/>
            <w:gridSpan w:val="2"/>
            <w:tcBorders>
              <w:left w:val="single" w:sz="4" w:space="0" w:color="auto"/>
              <w:right w:val="single" w:sz="4" w:space="0" w:color="auto"/>
            </w:tcBorders>
            <w:shd w:val="clear" w:color="auto" w:fill="auto"/>
          </w:tcPr>
          <w:p w14:paraId="5CE930EF" w14:textId="2AE811AE" w:rsidR="00096209" w:rsidRPr="00CC7F3B" w:rsidRDefault="00CC7F3B" w:rsidP="00816900">
            <w:pPr>
              <w:pStyle w:val="NoSpacing"/>
              <w:jc w:val="left"/>
              <w:rPr>
                <w:rFonts w:eastAsia="Arial" w:cs="Calibri Light"/>
              </w:rPr>
            </w:pPr>
            <w:r>
              <w:rPr>
                <w:rFonts w:eastAsia="Arial" w:cs="Calibri Light"/>
              </w:rPr>
              <w:t xml:space="preserve">Backups of all digital work including the production and editing of digital images is extremely important to ensure nothing is lost. Our server and internet technology can be fragile at times and a small complication with a device or software could incur loss of data. This is why backups should not be stored in the same place and a hard copy should be saved onto an external drive a precaution. </w:t>
            </w:r>
          </w:p>
        </w:tc>
        <w:tc>
          <w:tcPr>
            <w:tcW w:w="557" w:type="pct"/>
            <w:tcBorders>
              <w:left w:val="single" w:sz="4" w:space="0" w:color="auto"/>
              <w:right w:val="single" w:sz="4" w:space="0" w:color="auto"/>
            </w:tcBorders>
            <w:shd w:val="clear" w:color="auto" w:fill="FFFFFF" w:themeFill="background1"/>
            <w:vAlign w:val="center"/>
          </w:tcPr>
          <w:p w14:paraId="790717AA" w14:textId="5DEB7E61" w:rsidR="00096209" w:rsidRPr="001D255F" w:rsidRDefault="00000000" w:rsidP="00F23D7E">
            <w:pPr>
              <w:spacing w:after="0" w:line="240" w:lineRule="auto"/>
              <w:rPr>
                <w:rFonts w:cs="Times New Roman"/>
                <w:b/>
              </w:rPr>
            </w:pPr>
            <w:sdt>
              <w:sdtPr>
                <w:rPr>
                  <w:rFonts w:eastAsia="Times" w:cs="Times New Roman"/>
                  <w:noProof/>
                </w:rPr>
                <w:id w:val="-962109551"/>
                <w14:checkbox>
                  <w14:checked w14:val="0"/>
                  <w14:checkedState w14:val="2612" w14:font="MS Gothic"/>
                  <w14:uncheckedState w14:val="2610" w14:font="MS Gothic"/>
                </w14:checkbox>
              </w:sdtPr>
              <w:sdtContent>
                <w:r w:rsidR="00C22C3F" w:rsidRPr="007B134A">
                  <w:rPr>
                    <w:rFonts w:ascii="Segoe UI Symbol" w:eastAsia="Times" w:hAnsi="Segoe UI Symbol" w:cs="Segoe UI Symbol"/>
                    <w:noProof/>
                  </w:rPr>
                  <w:t>☐</w:t>
                </w:r>
              </w:sdtContent>
            </w:sdt>
            <w:r w:rsidR="00C22C3F">
              <w:rPr>
                <w:rFonts w:eastAsia="Times" w:cs="Times New Roman"/>
                <w:noProof/>
              </w:rPr>
              <w:t xml:space="preserve"> </w:t>
            </w:r>
            <w:r w:rsidR="00C22C3F" w:rsidRPr="007B134A">
              <w:rPr>
                <w:rFonts w:cs="Times New Roman"/>
                <w:noProof/>
              </w:rPr>
              <w:t xml:space="preserve">S </w:t>
            </w:r>
            <w:sdt>
              <w:sdtPr>
                <w:rPr>
                  <w:rFonts w:eastAsia="Times" w:cs="Times New Roman"/>
                  <w:noProof/>
                </w:rPr>
                <w:id w:val="-1798140744"/>
                <w14:checkbox>
                  <w14:checked w14:val="0"/>
                  <w14:checkedState w14:val="2612" w14:font="MS Gothic"/>
                  <w14:uncheckedState w14:val="2610" w14:font="MS Gothic"/>
                </w14:checkbox>
              </w:sdtPr>
              <w:sdtContent>
                <w:r w:rsidR="00C22C3F">
                  <w:rPr>
                    <w:rFonts w:ascii="MS Gothic" w:eastAsia="MS Gothic" w:hAnsi="MS Gothic" w:cs="Times New Roman" w:hint="eastAsia"/>
                    <w:noProof/>
                  </w:rPr>
                  <w:t>☐</w:t>
                </w:r>
              </w:sdtContent>
            </w:sdt>
            <w:r w:rsidR="00C22C3F">
              <w:rPr>
                <w:rFonts w:eastAsia="Times" w:cs="Times New Roman"/>
                <w:noProof/>
              </w:rPr>
              <w:t xml:space="preserve"> </w:t>
            </w:r>
            <w:r w:rsidR="00C22C3F" w:rsidRPr="007B134A">
              <w:rPr>
                <w:rFonts w:cs="Times New Roman"/>
                <w:noProof/>
              </w:rPr>
              <w:t>US</w:t>
            </w:r>
          </w:p>
        </w:tc>
      </w:tr>
    </w:tbl>
    <w:p w14:paraId="23766639" w14:textId="0C1BE7CF" w:rsidR="000858F7" w:rsidRPr="00F24967" w:rsidRDefault="000858F7" w:rsidP="00816900">
      <w:pPr>
        <w:rPr>
          <w:rFonts w:ascii="Calibri Light" w:hAnsi="Calibri Light" w:cs="Calibri Light"/>
        </w:rPr>
      </w:pPr>
      <w:r w:rsidRPr="00F24967">
        <w:rPr>
          <w:rFonts w:ascii="Calibri Light" w:hAnsi="Calibri Light" w:cs="Calibri Light"/>
          <w:b/>
          <w:color w:val="FF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5055"/>
        <w:gridCol w:w="803"/>
        <w:gridCol w:w="1711"/>
      </w:tblGrid>
      <w:tr w:rsidR="000858F7" w:rsidRPr="00F24967" w14:paraId="747FD607"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C4DC2"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lastRenderedPageBreak/>
              <w:t>Feedback and overall assessment outcome of the task</w:t>
            </w:r>
          </w:p>
        </w:tc>
      </w:tr>
      <w:tr w:rsidR="000858F7" w:rsidRPr="00F24967" w14:paraId="34CCD48F"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42C07A"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t>Result Attempt 1</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F04EE" w14:textId="3B91691B" w:rsidR="000858F7" w:rsidRPr="00F24967" w:rsidRDefault="00000000" w:rsidP="00B045BE">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Satisfactory</w:t>
            </w:r>
            <w:r w:rsidR="000858F7" w:rsidRPr="00F24967">
              <w:rPr>
                <w:rFonts w:ascii="Calibri Light" w:hAnsi="Calibri Light" w:cs="Calibri Light"/>
                <w:lang w:val="en-GB"/>
              </w:rPr>
              <w:tab/>
            </w:r>
            <w:r w:rsidR="000858F7" w:rsidRPr="00F24967">
              <w:rPr>
                <w:rFonts w:ascii="Calibri Light" w:hAnsi="Calibri Light" w:cs="Calibri Light"/>
                <w:lang w:val="en-GB"/>
              </w:rPr>
              <w:tab/>
            </w:r>
            <w:sdt>
              <w:sdtPr>
                <w:rPr>
                  <w:rFonts w:ascii="Calibri Light" w:hAnsi="Calibri Light" w:cs="Calibri Light"/>
                  <w:lang w:val="en-GB"/>
                </w:rPr>
                <w:id w:val="967623845"/>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Unsatisfactory</w:t>
            </w:r>
          </w:p>
        </w:tc>
      </w:tr>
      <w:tr w:rsidR="000858F7" w:rsidRPr="00F24967" w14:paraId="5520B749"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5156"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 xml:space="preserve">Enter student feedback here for attempt </w:t>
            </w:r>
          </w:p>
          <w:p w14:paraId="67540C7C" w14:textId="77777777" w:rsidR="000858F7" w:rsidRPr="00F24967" w:rsidRDefault="000858F7" w:rsidP="00B045BE">
            <w:pPr>
              <w:spacing w:after="0"/>
              <w:rPr>
                <w:rFonts w:ascii="Calibri Light" w:hAnsi="Calibri Light" w:cs="Calibri Light"/>
                <w:lang w:val="en-GB"/>
              </w:rPr>
            </w:pPr>
          </w:p>
          <w:p w14:paraId="1E6FCC63" w14:textId="77777777" w:rsidR="000858F7" w:rsidRPr="00F24967" w:rsidRDefault="000858F7" w:rsidP="00B045BE">
            <w:pPr>
              <w:spacing w:after="0"/>
              <w:rPr>
                <w:rFonts w:ascii="Calibri Light" w:hAnsi="Calibri Light" w:cs="Calibri Light"/>
                <w:lang w:val="en-GB"/>
              </w:rPr>
            </w:pPr>
          </w:p>
          <w:p w14:paraId="4200B58D" w14:textId="77777777" w:rsidR="000858F7" w:rsidRPr="00F24967" w:rsidRDefault="000858F7" w:rsidP="00B045BE">
            <w:pPr>
              <w:spacing w:after="0"/>
              <w:rPr>
                <w:rFonts w:ascii="Calibri Light" w:hAnsi="Calibri Light" w:cs="Calibri Light"/>
                <w:lang w:val="en-GB"/>
              </w:rPr>
            </w:pPr>
          </w:p>
          <w:p w14:paraId="3041B5EB" w14:textId="77777777" w:rsidR="000858F7" w:rsidRPr="00F24967" w:rsidRDefault="000858F7" w:rsidP="00B045BE">
            <w:pPr>
              <w:spacing w:after="0"/>
              <w:rPr>
                <w:rFonts w:ascii="Calibri Light" w:hAnsi="Calibri Light" w:cs="Calibri Light"/>
                <w:lang w:val="en-GB"/>
              </w:rPr>
            </w:pPr>
          </w:p>
          <w:p w14:paraId="63ECCE16" w14:textId="77777777" w:rsidR="000858F7" w:rsidRPr="00F24967" w:rsidRDefault="000858F7" w:rsidP="00B045BE">
            <w:pPr>
              <w:spacing w:after="0"/>
              <w:rPr>
                <w:rFonts w:ascii="Calibri Light" w:hAnsi="Calibri Light" w:cs="Calibri Light"/>
                <w:lang w:val="en-GB"/>
              </w:rPr>
            </w:pPr>
          </w:p>
          <w:p w14:paraId="0EAB1A68" w14:textId="77777777" w:rsidR="000858F7" w:rsidRPr="00F24967" w:rsidRDefault="000858F7" w:rsidP="00B045BE">
            <w:pPr>
              <w:spacing w:after="0"/>
              <w:rPr>
                <w:rFonts w:ascii="Calibri Light" w:hAnsi="Calibri Light" w:cs="Calibri Light"/>
                <w:lang w:val="en-GB"/>
              </w:rPr>
            </w:pPr>
          </w:p>
        </w:tc>
      </w:tr>
      <w:tr w:rsidR="000858F7" w:rsidRPr="00F24967" w14:paraId="52B5D924"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44B80" w14:textId="77777777" w:rsidR="000858F7" w:rsidRPr="00F24967" w:rsidRDefault="000858F7" w:rsidP="00B045BE">
            <w:pPr>
              <w:spacing w:after="0"/>
              <w:rPr>
                <w:rFonts w:ascii="Calibri Light" w:hAnsi="Calibri Light" w:cs="Calibri Light"/>
                <w:lang w:val="en-GB"/>
              </w:rPr>
            </w:pPr>
            <w:r w:rsidRPr="00F24967">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1617E" w14:textId="77777777" w:rsidR="000858F7" w:rsidRPr="00F24967" w:rsidRDefault="000858F7" w:rsidP="00B045BE">
            <w:pPr>
              <w:spacing w:after="0"/>
              <w:rPr>
                <w:rFonts w:ascii="Calibri Light" w:hAnsi="Calibri Light" w:cs="Calibri Light"/>
                <w:b/>
                <w:lang w:val="en-GB"/>
              </w:rPr>
            </w:pPr>
          </w:p>
        </w:tc>
      </w:tr>
      <w:tr w:rsidR="000858F7" w:rsidRPr="00F24967" w14:paraId="16DAD40D"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82707"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E0611" w14:textId="77777777" w:rsidR="000858F7" w:rsidRPr="00F24967" w:rsidRDefault="000858F7" w:rsidP="00B045BE">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BA1CC"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Date</w:t>
            </w:r>
          </w:p>
        </w:tc>
        <w:sdt>
          <w:sdtPr>
            <w:rPr>
              <w:rFonts w:ascii="Calibri Light" w:hAnsi="Calibri Light" w:cs="Calibri Light"/>
              <w:bCs/>
              <w:color w:val="808080"/>
              <w:szCs w:val="20"/>
            </w:rPr>
            <w:id w:val="1842890917"/>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B1754" w14:textId="77777777" w:rsidR="000858F7" w:rsidRPr="00F24967" w:rsidRDefault="000858F7" w:rsidP="00B045BE">
                <w:pPr>
                  <w:spacing w:after="0"/>
                  <w:rPr>
                    <w:rFonts w:ascii="Calibri Light" w:eastAsia="MS Gothic" w:hAnsi="Calibri Light" w:cs="Calibri Light"/>
                    <w:lang w:val="en-GB"/>
                  </w:rPr>
                </w:pPr>
                <w:r w:rsidRPr="00F24967">
                  <w:rPr>
                    <w:rFonts w:ascii="Calibri Light" w:hAnsi="Calibri Light" w:cs="Calibri Light"/>
                    <w:bCs/>
                    <w:color w:val="808080"/>
                    <w:szCs w:val="20"/>
                  </w:rPr>
                  <w:t>Click for date</w:t>
                </w:r>
              </w:p>
            </w:tc>
          </w:sdtContent>
        </w:sdt>
      </w:tr>
      <w:tr w:rsidR="000858F7" w:rsidRPr="00F24967" w14:paraId="15E7A3E7"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5A4BA"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t>Result Attempt 2</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D61A4" w14:textId="678A4466" w:rsidR="000858F7" w:rsidRPr="00F24967" w:rsidRDefault="00000000" w:rsidP="00B045BE">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Satisfactory</w:t>
            </w:r>
            <w:r w:rsidR="000858F7" w:rsidRPr="00F24967">
              <w:rPr>
                <w:rFonts w:ascii="Calibri Light" w:hAnsi="Calibri Light" w:cs="Calibri Light"/>
                <w:lang w:val="en-GB"/>
              </w:rPr>
              <w:tab/>
            </w:r>
            <w:r w:rsidR="000858F7" w:rsidRPr="00F24967">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Unsatisfactory</w:t>
            </w:r>
          </w:p>
        </w:tc>
      </w:tr>
      <w:tr w:rsidR="000858F7" w:rsidRPr="00F24967" w14:paraId="2D66C36F"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787CB"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Enter student feedback here for attempt</w:t>
            </w:r>
          </w:p>
          <w:p w14:paraId="54715D66" w14:textId="77777777" w:rsidR="000858F7" w:rsidRPr="00F24967" w:rsidRDefault="000858F7" w:rsidP="00B045BE">
            <w:pPr>
              <w:spacing w:after="0"/>
              <w:rPr>
                <w:rFonts w:ascii="Calibri Light" w:hAnsi="Calibri Light" w:cs="Calibri Light"/>
                <w:lang w:val="en-GB"/>
              </w:rPr>
            </w:pPr>
          </w:p>
          <w:p w14:paraId="1C18E634" w14:textId="77777777" w:rsidR="000858F7" w:rsidRPr="00F24967" w:rsidRDefault="000858F7" w:rsidP="00B045BE">
            <w:pPr>
              <w:spacing w:after="0"/>
              <w:rPr>
                <w:rFonts w:ascii="Calibri Light" w:hAnsi="Calibri Light" w:cs="Calibri Light"/>
                <w:lang w:val="en-GB"/>
              </w:rPr>
            </w:pPr>
          </w:p>
          <w:p w14:paraId="02440BB2" w14:textId="77777777" w:rsidR="000858F7" w:rsidRPr="00F24967" w:rsidRDefault="000858F7" w:rsidP="00B045BE">
            <w:pPr>
              <w:spacing w:after="0"/>
              <w:rPr>
                <w:rFonts w:ascii="Calibri Light" w:hAnsi="Calibri Light" w:cs="Calibri Light"/>
                <w:lang w:val="en-GB"/>
              </w:rPr>
            </w:pPr>
          </w:p>
          <w:p w14:paraId="078164FD" w14:textId="77777777" w:rsidR="000858F7" w:rsidRPr="00F24967" w:rsidRDefault="000858F7" w:rsidP="00B045BE">
            <w:pPr>
              <w:spacing w:after="0"/>
              <w:rPr>
                <w:rFonts w:ascii="Calibri Light" w:hAnsi="Calibri Light" w:cs="Calibri Light"/>
                <w:lang w:val="en-GB"/>
              </w:rPr>
            </w:pPr>
          </w:p>
          <w:p w14:paraId="0A0BEFAB" w14:textId="77777777" w:rsidR="000858F7" w:rsidRPr="00F24967" w:rsidRDefault="000858F7" w:rsidP="00B045BE">
            <w:pPr>
              <w:spacing w:after="0"/>
              <w:rPr>
                <w:rFonts w:ascii="Calibri Light" w:hAnsi="Calibri Light" w:cs="Calibri Light"/>
                <w:lang w:val="en-GB"/>
              </w:rPr>
            </w:pPr>
          </w:p>
          <w:p w14:paraId="06F62E9C" w14:textId="77777777" w:rsidR="000858F7" w:rsidRPr="00F24967" w:rsidRDefault="000858F7" w:rsidP="00B045BE">
            <w:pPr>
              <w:spacing w:after="0"/>
              <w:rPr>
                <w:rFonts w:ascii="Calibri Light" w:hAnsi="Calibri Light" w:cs="Calibri Light"/>
                <w:lang w:val="en-GB"/>
              </w:rPr>
            </w:pPr>
          </w:p>
        </w:tc>
      </w:tr>
      <w:tr w:rsidR="000858F7" w:rsidRPr="00F24967" w14:paraId="34D7A631"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44511" w14:textId="77777777" w:rsidR="000858F7" w:rsidRPr="00F24967" w:rsidRDefault="000858F7" w:rsidP="00B045BE">
            <w:pPr>
              <w:spacing w:after="0"/>
              <w:rPr>
                <w:rFonts w:ascii="Calibri Light" w:hAnsi="Calibri Light" w:cs="Calibri Light"/>
                <w:lang w:val="en-GB"/>
              </w:rPr>
            </w:pPr>
            <w:r w:rsidRPr="00F24967">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BA8044" w14:textId="77777777" w:rsidR="000858F7" w:rsidRPr="00F24967" w:rsidRDefault="000858F7" w:rsidP="00B045BE">
            <w:pPr>
              <w:spacing w:after="0"/>
              <w:rPr>
                <w:rFonts w:ascii="Calibri Light" w:hAnsi="Calibri Light" w:cs="Calibri Light"/>
                <w:b/>
                <w:lang w:val="en-GB"/>
              </w:rPr>
            </w:pPr>
          </w:p>
        </w:tc>
      </w:tr>
      <w:tr w:rsidR="000858F7" w:rsidRPr="00F24967" w14:paraId="63889C09"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F7872"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C94A9" w14:textId="77777777" w:rsidR="000858F7" w:rsidRPr="00F24967" w:rsidRDefault="000858F7" w:rsidP="00B045BE">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02323"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Date</w:t>
            </w:r>
          </w:p>
        </w:tc>
        <w:sdt>
          <w:sdtPr>
            <w:rPr>
              <w:rFonts w:ascii="Calibri Light" w:hAnsi="Calibri Light" w:cs="Calibri Light"/>
              <w:bCs/>
              <w:color w:val="808080"/>
              <w:szCs w:val="20"/>
            </w:rPr>
            <w:id w:val="1328326118"/>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0C66A" w14:textId="77777777" w:rsidR="000858F7" w:rsidRPr="00F24967" w:rsidRDefault="000858F7" w:rsidP="00B045BE">
                <w:pPr>
                  <w:spacing w:after="0"/>
                  <w:rPr>
                    <w:rFonts w:ascii="Calibri Light" w:eastAsia="MS Gothic" w:hAnsi="Calibri Light" w:cs="Calibri Light"/>
                    <w:lang w:val="en-GB"/>
                  </w:rPr>
                </w:pPr>
                <w:r w:rsidRPr="00F24967">
                  <w:rPr>
                    <w:rFonts w:ascii="Calibri Light" w:hAnsi="Calibri Light" w:cs="Calibri Light"/>
                    <w:bCs/>
                    <w:color w:val="808080"/>
                    <w:szCs w:val="20"/>
                  </w:rPr>
                  <w:t>Click for date</w:t>
                </w:r>
              </w:p>
            </w:tc>
          </w:sdtContent>
        </w:sdt>
      </w:tr>
    </w:tbl>
    <w:p w14:paraId="47F9C1AC" w14:textId="77777777" w:rsidR="000858F7" w:rsidRPr="00F24967" w:rsidRDefault="000858F7" w:rsidP="000858F7">
      <w:pPr>
        <w:spacing w:before="360"/>
        <w:rPr>
          <w:rFonts w:ascii="Calibri Light" w:hAnsi="Calibri Light" w:cs="Calibri Light"/>
        </w:rPr>
      </w:pPr>
    </w:p>
    <w:p w14:paraId="26988095" w14:textId="3E439DC3" w:rsidR="00642CDE" w:rsidRDefault="00642CDE" w:rsidP="000858F7">
      <w:pPr>
        <w:rPr>
          <w:rFonts w:ascii="Calibri Light" w:hAnsi="Calibri Light" w:cs="Calibri Light"/>
          <w:b/>
          <w:color w:val="FF0000"/>
        </w:rPr>
      </w:pPr>
    </w:p>
    <w:p w14:paraId="0E5F8C7A" w14:textId="77777777" w:rsidR="00642CDE" w:rsidRPr="00642CDE" w:rsidRDefault="00642CDE" w:rsidP="00642CDE">
      <w:pPr>
        <w:rPr>
          <w:rFonts w:ascii="Calibri Light" w:hAnsi="Calibri Light" w:cs="Calibri Light"/>
        </w:rPr>
      </w:pPr>
    </w:p>
    <w:p w14:paraId="55F87FD1" w14:textId="77777777" w:rsidR="00642CDE" w:rsidRPr="00642CDE" w:rsidRDefault="00642CDE" w:rsidP="00642CDE">
      <w:pPr>
        <w:rPr>
          <w:rFonts w:ascii="Calibri Light" w:hAnsi="Calibri Light" w:cs="Calibri Light"/>
        </w:rPr>
      </w:pPr>
    </w:p>
    <w:p w14:paraId="43081636" w14:textId="394C48EC" w:rsidR="000858F7" w:rsidRPr="00642CDE" w:rsidRDefault="00642CDE" w:rsidP="00642CDE">
      <w:pPr>
        <w:tabs>
          <w:tab w:val="left" w:pos="9000"/>
        </w:tabs>
        <w:rPr>
          <w:rFonts w:ascii="Calibri Light" w:hAnsi="Calibri Light" w:cs="Calibri Light"/>
        </w:rPr>
      </w:pPr>
      <w:r>
        <w:rPr>
          <w:rFonts w:ascii="Calibri Light" w:hAnsi="Calibri Light" w:cs="Calibri Light"/>
        </w:rPr>
        <w:tab/>
      </w:r>
    </w:p>
    <w:sectPr w:rsidR="000858F7" w:rsidRPr="00642CDE" w:rsidSect="00393CC4">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FE5A" w14:textId="77777777" w:rsidR="00393CC4" w:rsidRDefault="00393CC4" w:rsidP="00C17877">
      <w:pPr>
        <w:spacing w:after="0" w:line="240" w:lineRule="auto"/>
      </w:pPr>
      <w:r>
        <w:separator/>
      </w:r>
    </w:p>
  </w:endnote>
  <w:endnote w:type="continuationSeparator" w:id="0">
    <w:p w14:paraId="1753FC14" w14:textId="77777777" w:rsidR="00393CC4" w:rsidRDefault="00393CC4" w:rsidP="00C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34FC" w14:textId="77777777" w:rsidR="0096502B" w:rsidRDefault="00965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560"/>
    </w:tblGrid>
    <w:tr w:rsidR="00642CDE" w:rsidRPr="00AD1EEA" w14:paraId="479AC88E" w14:textId="77777777" w:rsidTr="00642CDE">
      <w:trPr>
        <w:trHeight w:val="401"/>
      </w:trPr>
      <w:tc>
        <w:tcPr>
          <w:tcW w:w="8647" w:type="dxa"/>
          <w:vAlign w:val="center"/>
        </w:tcPr>
        <w:p w14:paraId="3946087D" w14:textId="029043CF" w:rsidR="00642CDE" w:rsidRPr="00AD1EEA" w:rsidRDefault="00BC2037" w:rsidP="00106636">
          <w:pPr>
            <w:pStyle w:val="Footer"/>
            <w:rPr>
              <w:rFonts w:ascii="Calibri Light" w:hAnsi="Calibri Light" w:cs="Calibri Light"/>
              <w:color w:val="A6A6A6" w:themeColor="background1" w:themeShade="A6"/>
              <w:sz w:val="16"/>
            </w:rPr>
          </w:pPr>
          <w:r>
            <w:rPr>
              <w:rFonts w:ascii="Calibri Light" w:hAnsi="Calibri Light" w:cs="Calibri Light"/>
              <w:color w:val="A6A6A6" w:themeColor="background1" w:themeShade="A6"/>
              <w:sz w:val="16"/>
              <w:szCs w:val="16"/>
            </w:rPr>
            <w:t xml:space="preserve">File Name: </w:t>
          </w:r>
          <w:r w:rsidRPr="00E83F45">
            <w:rPr>
              <w:rFonts w:ascii="Calibri Light" w:hAnsi="Calibri Light" w:cs="Calibri Light"/>
              <w:color w:val="A6A6A6" w:themeColor="background1" w:themeShade="A6"/>
              <w:sz w:val="16"/>
              <w:szCs w:val="16"/>
            </w:rPr>
            <w:t>ICT</w:t>
          </w:r>
          <w:r>
            <w:rPr>
              <w:rFonts w:ascii="Calibri Light" w:hAnsi="Calibri Light" w:cs="Calibri Light"/>
              <w:color w:val="A6A6A6" w:themeColor="background1" w:themeShade="A6"/>
              <w:sz w:val="16"/>
              <w:szCs w:val="16"/>
            </w:rPr>
            <w:t>WEB305</w:t>
          </w:r>
          <w:r w:rsidRPr="00E83F45">
            <w:rPr>
              <w:rFonts w:ascii="Calibri Light" w:hAnsi="Calibri Light" w:cs="Calibri Light"/>
              <w:color w:val="A6A6A6" w:themeColor="background1" w:themeShade="A6"/>
              <w:sz w:val="16"/>
              <w:szCs w:val="16"/>
            </w:rPr>
            <w:t xml:space="preserve"> AT1 Questions v1.0</w:t>
          </w:r>
          <w:r>
            <w:rPr>
              <w:rFonts w:ascii="Calibri Light" w:hAnsi="Calibri Light" w:cs="Calibri Light"/>
              <w:color w:val="A6A6A6" w:themeColor="background1" w:themeShade="A6"/>
              <w:sz w:val="16"/>
              <w:szCs w:val="16"/>
            </w:rPr>
            <w:t xml:space="preserve"> – March 2021</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14:paraId="4EC07023" w14:textId="3908623A" w:rsidR="00642CDE" w:rsidRPr="00AD1EEA" w:rsidRDefault="00642CDE" w:rsidP="00642CDE">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29181A">
                <w:rPr>
                  <w:rFonts w:ascii="Calibri Light" w:hAnsi="Calibri Light" w:cs="Calibri Light"/>
                  <w:bCs/>
                  <w:noProof/>
                  <w:color w:val="A6A6A6" w:themeColor="background1" w:themeShade="A6"/>
                  <w:sz w:val="16"/>
                  <w:szCs w:val="18"/>
                </w:rPr>
                <w:t>3</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29181A">
                <w:rPr>
                  <w:rFonts w:ascii="Calibri Light" w:hAnsi="Calibri Light" w:cs="Calibri Light"/>
                  <w:bCs/>
                  <w:noProof/>
                  <w:color w:val="A6A6A6" w:themeColor="background1" w:themeShade="A6"/>
                  <w:sz w:val="16"/>
                  <w:szCs w:val="18"/>
                </w:rPr>
                <w:t>3</w:t>
              </w:r>
              <w:r w:rsidRPr="00AD1EEA">
                <w:rPr>
                  <w:rFonts w:ascii="Calibri Light" w:hAnsi="Calibri Light" w:cs="Calibri Light"/>
                  <w:bCs/>
                  <w:color w:val="A6A6A6" w:themeColor="background1" w:themeShade="A6"/>
                  <w:sz w:val="16"/>
                  <w:szCs w:val="18"/>
                </w:rPr>
                <w:fldChar w:fldCharType="end"/>
              </w:r>
            </w:p>
          </w:sdtContent>
        </w:sdt>
      </w:tc>
    </w:tr>
  </w:tbl>
  <w:p w14:paraId="23C9479B" w14:textId="43F14FC7" w:rsidR="00C90B7D" w:rsidRPr="00642CDE" w:rsidRDefault="00C90B7D" w:rsidP="00C90B7D">
    <w:pPr>
      <w:pStyle w:val="Footer"/>
      <w:tabs>
        <w:tab w:val="clear" w:pos="4513"/>
        <w:tab w:val="clear" w:pos="9026"/>
      </w:tabs>
      <w:jc w:val="right"/>
      <w:rPr>
        <w:color w:val="A6A6A6" w:themeColor="background1" w:themeShade="A6"/>
        <w:sz w:val="18"/>
        <w:szCs w:val="18"/>
      </w:rPr>
    </w:pPr>
    <w:r w:rsidRPr="00642CDE">
      <w:rPr>
        <w:color w:val="A6A6A6" w:themeColor="background1" w:themeShade="A6"/>
        <w:sz w:val="16"/>
      </w:rPr>
      <w:t xml:space="preserve">Education Strategy November 2018 V1 TAS Cycle </w:t>
    </w:r>
    <w:r w:rsidR="00140AD1">
      <w:rPr>
        <w:color w:val="A6A6A6" w:themeColor="background1" w:themeShade="A6"/>
        <w:sz w:val="16"/>
      </w:rPr>
      <w:t>Design</w:t>
    </w:r>
  </w:p>
  <w:p w14:paraId="2D6003F4" w14:textId="35B605B0" w:rsidR="0085730E" w:rsidRPr="0085730E" w:rsidRDefault="0085730E">
    <w:pPr>
      <w:pStyle w:val="Footer"/>
      <w:rPr>
        <w:rFonts w:ascii="Calibri Light" w:hAnsi="Calibri Ligh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276"/>
    </w:tblGrid>
    <w:tr w:rsidR="00642CDE" w:rsidRPr="00642CDE" w14:paraId="1F36860D" w14:textId="77777777" w:rsidTr="008200C7">
      <w:trPr>
        <w:trHeight w:val="401"/>
      </w:trPr>
      <w:tc>
        <w:tcPr>
          <w:tcW w:w="8647" w:type="dxa"/>
          <w:vAlign w:val="center"/>
        </w:tcPr>
        <w:p w14:paraId="0B88D2E1" w14:textId="4DA7A121" w:rsidR="00106636" w:rsidRPr="00642CDE" w:rsidRDefault="00106636" w:rsidP="009D4B08">
          <w:pPr>
            <w:pStyle w:val="Footer"/>
            <w:tabs>
              <w:tab w:val="clear" w:pos="9026"/>
              <w:tab w:val="right" w:pos="8431"/>
            </w:tabs>
            <w:rPr>
              <w:rFonts w:ascii="Calibri Light" w:hAnsi="Calibri Light" w:cs="Calibri Light"/>
              <w:color w:val="A6A6A6" w:themeColor="background1" w:themeShade="A6"/>
              <w:sz w:val="16"/>
              <w:szCs w:val="16"/>
            </w:rPr>
          </w:pPr>
          <w:r w:rsidRPr="00642CDE">
            <w:rPr>
              <w:rFonts w:ascii="Calibri Light" w:hAnsi="Calibri Light" w:cs="Calibri Light"/>
              <w:color w:val="A6A6A6" w:themeColor="background1" w:themeShade="A6"/>
              <w:sz w:val="16"/>
              <w:szCs w:val="16"/>
            </w:rPr>
            <w:t>AT</w:t>
          </w:r>
          <w:r w:rsidR="009D4B08">
            <w:rPr>
              <w:rFonts w:ascii="Calibri Light" w:hAnsi="Calibri Light" w:cs="Calibri Light"/>
              <w:color w:val="A6A6A6" w:themeColor="background1" w:themeShade="A6"/>
              <w:sz w:val="16"/>
              <w:szCs w:val="16"/>
            </w:rPr>
            <w:t>1</w:t>
          </w:r>
          <w:r w:rsidRPr="00642CDE">
            <w:rPr>
              <w:rFonts w:ascii="Calibri Light" w:hAnsi="Calibri Light" w:cs="Calibri Light"/>
              <w:color w:val="A6A6A6" w:themeColor="background1" w:themeShade="A6"/>
              <w:sz w:val="16"/>
              <w:szCs w:val="16"/>
            </w:rPr>
            <w:t xml:space="preserve"> Questioning Template </w:t>
          </w:r>
          <w:r w:rsidR="00A033E7">
            <w:rPr>
              <w:rFonts w:ascii="Calibri Light" w:hAnsi="Calibri Light" w:cs="Calibri Light"/>
              <w:color w:val="A6A6A6" w:themeColor="background1" w:themeShade="A6"/>
              <w:sz w:val="16"/>
              <w:szCs w:val="16"/>
            </w:rPr>
            <w:t>v</w:t>
          </w:r>
          <w:r w:rsidR="00642CDE" w:rsidRPr="00642CDE">
            <w:rPr>
              <w:rFonts w:ascii="Calibri Light" w:hAnsi="Calibri Light" w:cs="Calibri Light"/>
              <w:color w:val="A6A6A6" w:themeColor="background1" w:themeShade="A6"/>
              <w:sz w:val="16"/>
              <w:szCs w:val="16"/>
            </w:rPr>
            <w:t>1</w:t>
          </w:r>
          <w:r w:rsidR="00A033E7">
            <w:rPr>
              <w:rFonts w:ascii="Calibri Light" w:hAnsi="Calibri Light" w:cs="Calibri Light"/>
              <w:color w:val="A6A6A6" w:themeColor="background1" w:themeShade="A6"/>
              <w:sz w:val="16"/>
              <w:szCs w:val="16"/>
            </w:rPr>
            <w:t>.1</w:t>
          </w:r>
          <w:r w:rsidR="00642CDE" w:rsidRPr="00642CDE">
            <w:rPr>
              <w:color w:val="A6A6A6" w:themeColor="background1" w:themeShade="A6"/>
            </w:rPr>
            <w:tab/>
          </w:r>
          <w:r w:rsidR="009D4B08">
            <w:rPr>
              <w:color w:val="A6A6A6" w:themeColor="background1" w:themeShade="A6"/>
            </w:rPr>
            <w:tab/>
          </w:r>
          <w:r w:rsidR="009D4B08">
            <w:rPr>
              <w:rFonts w:ascii="Calibri Light" w:hAnsi="Calibri Light" w:cs="Calibri Light"/>
              <w:color w:val="A6A6A6" w:themeColor="background1" w:themeShade="A6"/>
              <w:sz w:val="16"/>
              <w:szCs w:val="16"/>
            </w:rPr>
            <w:t xml:space="preserve">File Name: </w:t>
          </w:r>
          <w:r w:rsidR="009D4B08" w:rsidRPr="00E83F45">
            <w:rPr>
              <w:rFonts w:ascii="Calibri Light" w:hAnsi="Calibri Light" w:cs="Calibri Light"/>
              <w:color w:val="A6A6A6" w:themeColor="background1" w:themeShade="A6"/>
              <w:sz w:val="16"/>
              <w:szCs w:val="16"/>
            </w:rPr>
            <w:t>ICT</w:t>
          </w:r>
          <w:r w:rsidR="009D4B08">
            <w:rPr>
              <w:rFonts w:ascii="Calibri Light" w:hAnsi="Calibri Light" w:cs="Calibri Light"/>
              <w:color w:val="A6A6A6" w:themeColor="background1" w:themeShade="A6"/>
              <w:sz w:val="16"/>
              <w:szCs w:val="16"/>
            </w:rPr>
            <w:t>WEB305</w:t>
          </w:r>
          <w:r w:rsidR="009D4B08" w:rsidRPr="00E83F45">
            <w:rPr>
              <w:rFonts w:ascii="Calibri Light" w:hAnsi="Calibri Light" w:cs="Calibri Light"/>
              <w:color w:val="A6A6A6" w:themeColor="background1" w:themeShade="A6"/>
              <w:sz w:val="16"/>
              <w:szCs w:val="16"/>
            </w:rPr>
            <w:t xml:space="preserve"> AT1 Questions v1.0</w:t>
          </w:r>
          <w:r w:rsidR="009D4B08">
            <w:rPr>
              <w:rFonts w:ascii="Calibri Light" w:hAnsi="Calibri Light" w:cs="Calibri Light"/>
              <w:color w:val="A6A6A6" w:themeColor="background1" w:themeShade="A6"/>
              <w:sz w:val="16"/>
              <w:szCs w:val="16"/>
            </w:rPr>
            <w:t xml:space="preserve"> – March 2021</w:t>
          </w:r>
        </w:p>
      </w:tc>
      <w:tc>
        <w:tcPr>
          <w:tcW w:w="1276" w:type="dxa"/>
          <w:vAlign w:val="center"/>
        </w:tcPr>
        <w:p w14:paraId="1B0EBB5C" w14:textId="5DE6ADCC" w:rsidR="00106636" w:rsidRPr="00642CDE" w:rsidRDefault="00106636" w:rsidP="00106636">
          <w:pPr>
            <w:pStyle w:val="Footer"/>
            <w:rPr>
              <w:rFonts w:ascii="Calibri Light" w:hAnsi="Calibri Light" w:cs="Calibri Light"/>
              <w:color w:val="A6A6A6" w:themeColor="background1" w:themeShade="A6"/>
              <w:sz w:val="16"/>
              <w:szCs w:val="16"/>
            </w:rPr>
          </w:pPr>
          <w:r w:rsidRPr="00642CDE">
            <w:rPr>
              <w:rFonts w:ascii="Calibri Light" w:hAnsi="Calibri Light" w:cs="Calibri Light"/>
              <w:color w:val="A6A6A6" w:themeColor="background1" w:themeShade="A6"/>
              <w:sz w:val="16"/>
            </w:rPr>
            <w:t>P</w:t>
          </w:r>
          <w:sdt>
            <w:sdtPr>
              <w:rPr>
                <w:rFonts w:ascii="Calibri Light" w:hAnsi="Calibri Light" w:cs="Calibri Light"/>
                <w:color w:val="A6A6A6" w:themeColor="background1" w:themeShade="A6"/>
                <w:sz w:val="16"/>
              </w:rPr>
              <w:id w:val="-1817176777"/>
              <w:docPartObj>
                <w:docPartGallery w:val="Page Numbers (Top of Page)"/>
                <w:docPartUnique/>
              </w:docPartObj>
            </w:sdtPr>
            <w:sdtContent>
              <w:r w:rsidRPr="00642CDE">
                <w:rPr>
                  <w:rFonts w:ascii="Calibri Light" w:hAnsi="Calibri Light" w:cs="Calibri Light"/>
                  <w:color w:val="A6A6A6" w:themeColor="background1" w:themeShade="A6"/>
                  <w:sz w:val="16"/>
                  <w:szCs w:val="18"/>
                </w:rPr>
                <w:t xml:space="preserve">age </w:t>
              </w:r>
              <w:r w:rsidRPr="00642CDE">
                <w:rPr>
                  <w:rFonts w:ascii="Calibri Light" w:hAnsi="Calibri Light" w:cs="Calibri Light"/>
                  <w:bCs/>
                  <w:color w:val="A6A6A6" w:themeColor="background1" w:themeShade="A6"/>
                  <w:sz w:val="16"/>
                  <w:szCs w:val="18"/>
                </w:rPr>
                <w:fldChar w:fldCharType="begin"/>
              </w:r>
              <w:r w:rsidRPr="00642CDE">
                <w:rPr>
                  <w:rFonts w:ascii="Calibri Light" w:hAnsi="Calibri Light" w:cs="Calibri Light"/>
                  <w:bCs/>
                  <w:color w:val="A6A6A6" w:themeColor="background1" w:themeShade="A6"/>
                  <w:sz w:val="16"/>
                  <w:szCs w:val="18"/>
                </w:rPr>
                <w:instrText xml:space="preserve"> PAGE </w:instrText>
              </w:r>
              <w:r w:rsidRPr="00642CDE">
                <w:rPr>
                  <w:rFonts w:ascii="Calibri Light" w:hAnsi="Calibri Light" w:cs="Calibri Light"/>
                  <w:bCs/>
                  <w:color w:val="A6A6A6" w:themeColor="background1" w:themeShade="A6"/>
                  <w:sz w:val="16"/>
                  <w:szCs w:val="18"/>
                </w:rPr>
                <w:fldChar w:fldCharType="separate"/>
              </w:r>
              <w:r w:rsidR="0029181A">
                <w:rPr>
                  <w:rFonts w:ascii="Calibri Light" w:hAnsi="Calibri Light" w:cs="Calibri Light"/>
                  <w:bCs/>
                  <w:noProof/>
                  <w:color w:val="A6A6A6" w:themeColor="background1" w:themeShade="A6"/>
                  <w:sz w:val="16"/>
                  <w:szCs w:val="18"/>
                </w:rPr>
                <w:t>1</w:t>
              </w:r>
              <w:r w:rsidRPr="00642CDE">
                <w:rPr>
                  <w:rFonts w:ascii="Calibri Light" w:hAnsi="Calibri Light" w:cs="Calibri Light"/>
                  <w:bCs/>
                  <w:color w:val="A6A6A6" w:themeColor="background1" w:themeShade="A6"/>
                  <w:sz w:val="16"/>
                  <w:szCs w:val="18"/>
                </w:rPr>
                <w:fldChar w:fldCharType="end"/>
              </w:r>
              <w:r w:rsidRPr="00642CDE">
                <w:rPr>
                  <w:rFonts w:ascii="Calibri Light" w:hAnsi="Calibri Light" w:cs="Calibri Light"/>
                  <w:color w:val="A6A6A6" w:themeColor="background1" w:themeShade="A6"/>
                  <w:sz w:val="16"/>
                  <w:szCs w:val="18"/>
                </w:rPr>
                <w:t xml:space="preserve"> of </w:t>
              </w:r>
              <w:r w:rsidRPr="00642CDE">
                <w:rPr>
                  <w:rFonts w:ascii="Calibri Light" w:hAnsi="Calibri Light" w:cs="Calibri Light"/>
                  <w:bCs/>
                  <w:color w:val="A6A6A6" w:themeColor="background1" w:themeShade="A6"/>
                  <w:sz w:val="16"/>
                  <w:szCs w:val="18"/>
                </w:rPr>
                <w:fldChar w:fldCharType="begin"/>
              </w:r>
              <w:r w:rsidRPr="00642CDE">
                <w:rPr>
                  <w:rFonts w:ascii="Calibri Light" w:hAnsi="Calibri Light" w:cs="Calibri Light"/>
                  <w:bCs/>
                  <w:color w:val="A6A6A6" w:themeColor="background1" w:themeShade="A6"/>
                  <w:sz w:val="16"/>
                  <w:szCs w:val="18"/>
                </w:rPr>
                <w:instrText xml:space="preserve"> NUMPAGES  </w:instrText>
              </w:r>
              <w:r w:rsidRPr="00642CDE">
                <w:rPr>
                  <w:rFonts w:ascii="Calibri Light" w:hAnsi="Calibri Light" w:cs="Calibri Light"/>
                  <w:bCs/>
                  <w:color w:val="A6A6A6" w:themeColor="background1" w:themeShade="A6"/>
                  <w:sz w:val="16"/>
                  <w:szCs w:val="18"/>
                </w:rPr>
                <w:fldChar w:fldCharType="separate"/>
              </w:r>
              <w:r w:rsidR="0029181A">
                <w:rPr>
                  <w:rFonts w:ascii="Calibri Light" w:hAnsi="Calibri Light" w:cs="Calibri Light"/>
                  <w:bCs/>
                  <w:noProof/>
                  <w:color w:val="A6A6A6" w:themeColor="background1" w:themeShade="A6"/>
                  <w:sz w:val="16"/>
                  <w:szCs w:val="18"/>
                </w:rPr>
                <w:t>3</w:t>
              </w:r>
              <w:r w:rsidRPr="00642CDE">
                <w:rPr>
                  <w:rFonts w:ascii="Calibri Light" w:hAnsi="Calibri Light" w:cs="Calibri Light"/>
                  <w:bCs/>
                  <w:color w:val="A6A6A6" w:themeColor="background1" w:themeShade="A6"/>
                  <w:sz w:val="16"/>
                  <w:szCs w:val="18"/>
                </w:rPr>
                <w:fldChar w:fldCharType="end"/>
              </w:r>
            </w:sdtContent>
          </w:sdt>
        </w:p>
      </w:tc>
    </w:tr>
  </w:tbl>
  <w:p w14:paraId="74556CA9" w14:textId="74E22AFF" w:rsidR="00475021" w:rsidRPr="00642CDE" w:rsidRDefault="00475021" w:rsidP="00475021">
    <w:pPr>
      <w:pStyle w:val="Footer"/>
      <w:tabs>
        <w:tab w:val="clear" w:pos="4513"/>
        <w:tab w:val="clear" w:pos="9026"/>
      </w:tabs>
      <w:jc w:val="right"/>
      <w:rPr>
        <w:color w:val="A6A6A6" w:themeColor="background1" w:themeShade="A6"/>
        <w:sz w:val="18"/>
        <w:szCs w:val="18"/>
      </w:rPr>
    </w:pPr>
    <w:r w:rsidRPr="00642CDE">
      <w:rPr>
        <w:color w:val="A6A6A6" w:themeColor="background1" w:themeShade="A6"/>
        <w:sz w:val="16"/>
      </w:rPr>
      <w:t xml:space="preserve">Education Strategy November 2018 V1 TAS Cycle </w:t>
    </w:r>
    <w:r w:rsidR="00140AD1">
      <w:rPr>
        <w:color w:val="A6A6A6" w:themeColor="background1" w:themeShade="A6"/>
        <w:sz w:val="16"/>
      </w:rPr>
      <w:t>Design</w:t>
    </w:r>
  </w:p>
  <w:p w14:paraId="518C52F9" w14:textId="77777777" w:rsidR="00283F95" w:rsidRDefault="00283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868C" w14:textId="77777777" w:rsidR="00393CC4" w:rsidRDefault="00393CC4" w:rsidP="00C17877">
      <w:pPr>
        <w:spacing w:after="0" w:line="240" w:lineRule="auto"/>
      </w:pPr>
      <w:r>
        <w:separator/>
      </w:r>
    </w:p>
  </w:footnote>
  <w:footnote w:type="continuationSeparator" w:id="0">
    <w:p w14:paraId="4B120D6D" w14:textId="77777777" w:rsidR="00393CC4" w:rsidRDefault="00393CC4" w:rsidP="00C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4B1D" w14:textId="77777777" w:rsidR="0096502B" w:rsidRDefault="00965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BFFE" w14:textId="77777777" w:rsidR="0096502B" w:rsidRDefault="00965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45" w:type="pct"/>
      <w:tblInd w:w="-744" w:type="dxa"/>
      <w:tblBorders>
        <w:insideH w:val="single" w:sz="4" w:space="0" w:color="auto"/>
      </w:tblBorders>
      <w:tblLook w:val="04A0" w:firstRow="1" w:lastRow="0" w:firstColumn="1" w:lastColumn="0" w:noHBand="0" w:noVBand="1"/>
    </w:tblPr>
    <w:tblGrid>
      <w:gridCol w:w="3182"/>
      <w:gridCol w:w="7225"/>
    </w:tblGrid>
    <w:tr w:rsidR="00B37C02" w14:paraId="6AFD5665" w14:textId="77777777" w:rsidTr="00BC4197">
      <w:trPr>
        <w:trHeight w:val="570"/>
      </w:trPr>
      <w:tc>
        <w:tcPr>
          <w:tcW w:w="1529" w:type="pct"/>
          <w:vMerge w:val="restart"/>
        </w:tcPr>
        <w:p w14:paraId="101CE49C" w14:textId="77777777" w:rsidR="00B37C02" w:rsidRDefault="00B37C02" w:rsidP="00BC4197">
          <w:pPr>
            <w:widowControl w:val="0"/>
            <w:autoSpaceDE w:val="0"/>
            <w:autoSpaceDN w:val="0"/>
            <w:adjustRightInd w:val="0"/>
            <w:spacing w:after="0"/>
            <w:rPr>
              <w:rFonts w:ascii="Arial" w:hAnsi="Arial" w:cs="Arial"/>
              <w:color w:val="000000"/>
              <w:sz w:val="18"/>
              <w:szCs w:val="18"/>
            </w:rPr>
          </w:pPr>
          <w:bookmarkStart w:id="2" w:name="_Hlk528758815"/>
          <w:r>
            <w:rPr>
              <w:noProof/>
              <w:sz w:val="20"/>
              <w:szCs w:val="20"/>
              <w:lang w:eastAsia="en-AU"/>
            </w:rPr>
            <w:drawing>
              <wp:inline distT="0" distB="0" distL="0" distR="0" wp14:anchorId="60932571" wp14:editId="2651AF1D">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sz="4" w:space="0" w:color="auto"/>
            <w:right w:val="nil"/>
          </w:tcBorders>
          <w:hideMark/>
        </w:tcPr>
        <w:p w14:paraId="3F7AF45C" w14:textId="0BB4F7A7" w:rsidR="00B37C02" w:rsidRDefault="00395E9F" w:rsidP="0096502B">
          <w:pPr>
            <w:widowControl w:val="0"/>
            <w:autoSpaceDE w:val="0"/>
            <w:autoSpaceDN w:val="0"/>
            <w:adjustRightInd w:val="0"/>
            <w:spacing w:before="120" w:after="0"/>
            <w:ind w:right="-102"/>
            <w:jc w:val="center"/>
            <w:rPr>
              <w:rFonts w:ascii="Calibri Light" w:hAnsi="Calibri Light" w:cs="Arial"/>
              <w:b/>
              <w:color w:val="000000"/>
              <w:sz w:val="24"/>
              <w:szCs w:val="24"/>
            </w:rPr>
          </w:pPr>
          <w:r w:rsidRPr="00395E9F">
            <w:rPr>
              <w:rFonts w:ascii="Calibri Light" w:hAnsi="Calibri Light" w:cs="Arial"/>
              <w:b/>
              <w:color w:val="000000"/>
              <w:sz w:val="40"/>
            </w:rPr>
            <w:t>AT</w:t>
          </w:r>
          <w:r w:rsidR="0096502B">
            <w:rPr>
              <w:rFonts w:ascii="Calibri Light" w:hAnsi="Calibri Light" w:cs="Arial"/>
              <w:b/>
              <w:color w:val="000000"/>
              <w:sz w:val="40"/>
            </w:rPr>
            <w:t>1</w:t>
          </w:r>
          <w:r w:rsidRPr="00395E9F">
            <w:rPr>
              <w:rFonts w:ascii="Calibri Light" w:hAnsi="Calibri Light" w:cs="Arial"/>
              <w:b/>
              <w:color w:val="000000"/>
              <w:sz w:val="40"/>
            </w:rPr>
            <w:t xml:space="preserve"> </w:t>
          </w:r>
          <w:r w:rsidR="000858F7">
            <w:rPr>
              <w:rFonts w:ascii="Calibri Light" w:hAnsi="Calibri Light" w:cs="Arial"/>
              <w:b/>
              <w:color w:val="000000"/>
              <w:sz w:val="40"/>
            </w:rPr>
            <w:t>Questioning</w:t>
          </w:r>
        </w:p>
      </w:tc>
    </w:tr>
    <w:tr w:rsidR="00B37C02" w14:paraId="70A40CFC" w14:textId="015AC926" w:rsidTr="002E27E6">
      <w:trPr>
        <w:trHeight w:val="714"/>
      </w:trPr>
      <w:tc>
        <w:tcPr>
          <w:tcW w:w="0" w:type="auto"/>
          <w:vMerge/>
          <w:vAlign w:val="center"/>
          <w:hideMark/>
        </w:tcPr>
        <w:p w14:paraId="13E84CE4" w14:textId="77777777" w:rsidR="00B37C02" w:rsidRDefault="00B37C02" w:rsidP="00B37C02">
          <w:pPr>
            <w:spacing w:after="0"/>
            <w:rPr>
              <w:rFonts w:ascii="Arial" w:eastAsia="Times New Roman" w:hAnsi="Arial" w:cs="Arial"/>
              <w:color w:val="000000"/>
              <w:sz w:val="18"/>
              <w:szCs w:val="18"/>
            </w:rPr>
          </w:pPr>
        </w:p>
      </w:tc>
      <w:tc>
        <w:tcPr>
          <w:tcW w:w="3471" w:type="pct"/>
          <w:tcBorders>
            <w:top w:val="single" w:sz="4" w:space="0" w:color="auto"/>
            <w:left w:val="nil"/>
            <w:bottom w:val="nil"/>
            <w:right w:val="nil"/>
          </w:tcBorders>
        </w:tcPr>
        <w:p w14:paraId="7D66ED21" w14:textId="3C3380FD" w:rsidR="00B37C02" w:rsidRDefault="00A6542D" w:rsidP="000858F7">
          <w:pPr>
            <w:widowControl w:val="0"/>
            <w:autoSpaceDE w:val="0"/>
            <w:autoSpaceDN w:val="0"/>
            <w:adjustRightInd w:val="0"/>
            <w:spacing w:before="120" w:after="0"/>
            <w:ind w:right="-102"/>
            <w:jc w:val="center"/>
            <w:rPr>
              <w:rFonts w:ascii="Calibri Light" w:hAnsi="Calibri Light" w:cs="Arial"/>
              <w:color w:val="000000"/>
              <w:sz w:val="18"/>
              <w:szCs w:val="18"/>
            </w:rPr>
          </w:pPr>
          <w:r w:rsidRPr="009D4B08">
            <w:rPr>
              <w:rFonts w:ascii="Calibri Light" w:eastAsia="Times New Roman" w:hAnsi="Calibri Light" w:cs="Calibri Light"/>
              <w:b/>
              <w:sz w:val="32"/>
              <w:szCs w:val="32"/>
              <w:lang w:eastAsia="en-AU"/>
            </w:rPr>
            <w:t>ICTWEB305 Produce digital images for the web</w:t>
          </w:r>
        </w:p>
      </w:tc>
    </w:tr>
    <w:bookmarkEnd w:id="2"/>
  </w:tbl>
  <w:p w14:paraId="0FB8F0C2" w14:textId="5C9582CA" w:rsidR="0060777E" w:rsidRDefault="0060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830BB"/>
    <w:multiLevelType w:val="hybridMultilevel"/>
    <w:tmpl w:val="4852B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577510"/>
    <w:multiLevelType w:val="hybridMultilevel"/>
    <w:tmpl w:val="7CBC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9764A0"/>
    <w:multiLevelType w:val="hybridMultilevel"/>
    <w:tmpl w:val="2ACAE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DA2C9D"/>
    <w:multiLevelType w:val="hybridMultilevel"/>
    <w:tmpl w:val="7B74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313D88"/>
    <w:multiLevelType w:val="hybridMultilevel"/>
    <w:tmpl w:val="83E8EBD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3414D7"/>
    <w:multiLevelType w:val="hybridMultilevel"/>
    <w:tmpl w:val="52A61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D12106"/>
    <w:multiLevelType w:val="hybridMultilevel"/>
    <w:tmpl w:val="973C8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CC32581"/>
    <w:multiLevelType w:val="hybridMultilevel"/>
    <w:tmpl w:val="EE586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9359142">
    <w:abstractNumId w:val="1"/>
  </w:num>
  <w:num w:numId="2" w16cid:durableId="1484614658">
    <w:abstractNumId w:val="8"/>
  </w:num>
  <w:num w:numId="3" w16cid:durableId="587732920">
    <w:abstractNumId w:val="3"/>
  </w:num>
  <w:num w:numId="4" w16cid:durableId="1026834335">
    <w:abstractNumId w:val="4"/>
  </w:num>
  <w:num w:numId="5" w16cid:durableId="1859611432">
    <w:abstractNumId w:val="5"/>
  </w:num>
  <w:num w:numId="6" w16cid:durableId="1968315911">
    <w:abstractNumId w:val="6"/>
  </w:num>
  <w:num w:numId="7" w16cid:durableId="1391806711">
    <w:abstractNumId w:val="0"/>
  </w:num>
  <w:num w:numId="8" w16cid:durableId="1732342724">
    <w:abstractNumId w:val="7"/>
  </w:num>
  <w:num w:numId="9" w16cid:durableId="1477643049">
    <w:abstractNumId w:val="9"/>
  </w:num>
  <w:num w:numId="10" w16cid:durableId="1202400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xNjA0NDM1tLAwNzVT0lEKTi0uzszPAykwrwUAPxMfdCwAAAA="/>
  </w:docVars>
  <w:rsids>
    <w:rsidRoot w:val="00C1524F"/>
    <w:rsid w:val="00026840"/>
    <w:rsid w:val="000654C1"/>
    <w:rsid w:val="0006658B"/>
    <w:rsid w:val="00081E41"/>
    <w:rsid w:val="000858F7"/>
    <w:rsid w:val="00096209"/>
    <w:rsid w:val="000970CF"/>
    <w:rsid w:val="000B6E86"/>
    <w:rsid w:val="000C7FEA"/>
    <w:rsid w:val="00106636"/>
    <w:rsid w:val="00136A05"/>
    <w:rsid w:val="00140AD1"/>
    <w:rsid w:val="00194658"/>
    <w:rsid w:val="00194860"/>
    <w:rsid w:val="001D2AEC"/>
    <w:rsid w:val="001D5126"/>
    <w:rsid w:val="001E51F0"/>
    <w:rsid w:val="00233F02"/>
    <w:rsid w:val="00283F95"/>
    <w:rsid w:val="0029181A"/>
    <w:rsid w:val="002F7719"/>
    <w:rsid w:val="00302042"/>
    <w:rsid w:val="003520E2"/>
    <w:rsid w:val="003622E2"/>
    <w:rsid w:val="00393CC4"/>
    <w:rsid w:val="00395E9F"/>
    <w:rsid w:val="003C4BD1"/>
    <w:rsid w:val="003D022A"/>
    <w:rsid w:val="003E59F7"/>
    <w:rsid w:val="0041164E"/>
    <w:rsid w:val="00464FB5"/>
    <w:rsid w:val="00475021"/>
    <w:rsid w:val="00482EE0"/>
    <w:rsid w:val="00483BFA"/>
    <w:rsid w:val="00485D16"/>
    <w:rsid w:val="004935A4"/>
    <w:rsid w:val="004B3B36"/>
    <w:rsid w:val="004D1F65"/>
    <w:rsid w:val="004E14E1"/>
    <w:rsid w:val="00591A05"/>
    <w:rsid w:val="005D4F82"/>
    <w:rsid w:val="005E5532"/>
    <w:rsid w:val="0060777E"/>
    <w:rsid w:val="0062282A"/>
    <w:rsid w:val="00642CDE"/>
    <w:rsid w:val="00651AF4"/>
    <w:rsid w:val="00694287"/>
    <w:rsid w:val="00697B0C"/>
    <w:rsid w:val="006D77E4"/>
    <w:rsid w:val="00777DD9"/>
    <w:rsid w:val="00785FAE"/>
    <w:rsid w:val="007A4655"/>
    <w:rsid w:val="007D7A50"/>
    <w:rsid w:val="007D7E07"/>
    <w:rsid w:val="00816900"/>
    <w:rsid w:val="0081769E"/>
    <w:rsid w:val="00830C6C"/>
    <w:rsid w:val="008374AE"/>
    <w:rsid w:val="00840407"/>
    <w:rsid w:val="008459F3"/>
    <w:rsid w:val="0084650F"/>
    <w:rsid w:val="00856E65"/>
    <w:rsid w:val="0085730E"/>
    <w:rsid w:val="008A1FBD"/>
    <w:rsid w:val="008C24F5"/>
    <w:rsid w:val="008C3A98"/>
    <w:rsid w:val="008E174D"/>
    <w:rsid w:val="008F3A04"/>
    <w:rsid w:val="00905DE4"/>
    <w:rsid w:val="009334B3"/>
    <w:rsid w:val="00955DDD"/>
    <w:rsid w:val="0096502B"/>
    <w:rsid w:val="00972381"/>
    <w:rsid w:val="00974D63"/>
    <w:rsid w:val="009C45B4"/>
    <w:rsid w:val="009C4F40"/>
    <w:rsid w:val="009D4B08"/>
    <w:rsid w:val="009D51AD"/>
    <w:rsid w:val="00A033E7"/>
    <w:rsid w:val="00A359B3"/>
    <w:rsid w:val="00A625ED"/>
    <w:rsid w:val="00A6542D"/>
    <w:rsid w:val="00AB1F33"/>
    <w:rsid w:val="00AB4671"/>
    <w:rsid w:val="00B14924"/>
    <w:rsid w:val="00B37C02"/>
    <w:rsid w:val="00B517C9"/>
    <w:rsid w:val="00B969DC"/>
    <w:rsid w:val="00BA516B"/>
    <w:rsid w:val="00BC2037"/>
    <w:rsid w:val="00BC2678"/>
    <w:rsid w:val="00BC4197"/>
    <w:rsid w:val="00BD5C94"/>
    <w:rsid w:val="00BF2740"/>
    <w:rsid w:val="00BF60F9"/>
    <w:rsid w:val="00C050AB"/>
    <w:rsid w:val="00C12FAC"/>
    <w:rsid w:val="00C1524F"/>
    <w:rsid w:val="00C17877"/>
    <w:rsid w:val="00C22C3F"/>
    <w:rsid w:val="00C57458"/>
    <w:rsid w:val="00C90B7D"/>
    <w:rsid w:val="00C93EF5"/>
    <w:rsid w:val="00CC7F3B"/>
    <w:rsid w:val="00CF4455"/>
    <w:rsid w:val="00D06473"/>
    <w:rsid w:val="00D64A6F"/>
    <w:rsid w:val="00D872B5"/>
    <w:rsid w:val="00DF116B"/>
    <w:rsid w:val="00E17545"/>
    <w:rsid w:val="00E23B76"/>
    <w:rsid w:val="00E9413C"/>
    <w:rsid w:val="00E97A8A"/>
    <w:rsid w:val="00EB49DB"/>
    <w:rsid w:val="00EE2BB5"/>
    <w:rsid w:val="00F104F1"/>
    <w:rsid w:val="00F12263"/>
    <w:rsid w:val="00F17BFA"/>
    <w:rsid w:val="00F24967"/>
    <w:rsid w:val="00F3117F"/>
    <w:rsid w:val="00F37C4E"/>
    <w:rsid w:val="00F74860"/>
    <w:rsid w:val="00F822A9"/>
    <w:rsid w:val="00FC0D99"/>
    <w:rsid w:val="00FC217E"/>
    <w:rsid w:val="00FD751F"/>
    <w:rsid w:val="00FE0DE0"/>
    <w:rsid w:val="00FE13E6"/>
    <w:rsid w:val="00FF4C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D1B9D"/>
  <w15:docId w15:val="{128E5DD7-D410-4C43-A812-FD623F6F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basedOn w:val="TableNormal"/>
    <w:uiPriority w:val="59"/>
    <w:rsid w:val="00591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096209"/>
    <w:pPr>
      <w:spacing w:after="0" w:line="240" w:lineRule="auto"/>
      <w:jc w:val="both"/>
    </w:pPr>
    <w:rPr>
      <w:rFonts w:ascii="Calibri Light" w:eastAsiaTheme="minorEastAsia" w:hAnsi="Calibri Light"/>
      <w:lang w:eastAsia="en-AU"/>
    </w:rPr>
  </w:style>
  <w:style w:type="character" w:customStyle="1" w:styleId="NoSpacingChar">
    <w:name w:val="No Spacing Char"/>
    <w:basedOn w:val="DefaultParagraphFont"/>
    <w:link w:val="NoSpacing"/>
    <w:uiPriority w:val="1"/>
    <w:rsid w:val="00096209"/>
    <w:rPr>
      <w:rFonts w:ascii="Calibri Light" w:eastAsiaTheme="minorEastAsia" w:hAnsi="Calibri Light"/>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7C0F96BA6456AB9DEBFE8229C2006"/>
        <w:category>
          <w:name w:val="General"/>
          <w:gallery w:val="placeholder"/>
        </w:category>
        <w:types>
          <w:type w:val="bbPlcHdr"/>
        </w:types>
        <w:behaviors>
          <w:behavior w:val="content"/>
        </w:behaviors>
        <w:guid w:val="{156716B6-1945-49F7-A49D-D26D5B38AFB1}"/>
      </w:docPartPr>
      <w:docPartBody>
        <w:p w:rsidR="00E835A6" w:rsidRDefault="00692AFE" w:rsidP="00692AFE">
          <w:pPr>
            <w:pStyle w:val="31C7C0F96BA6456AB9DEBFE8229C2006"/>
          </w:pPr>
          <w:r w:rsidRPr="00AD5653">
            <w:rPr>
              <w:rStyle w:val="PlaceholderText"/>
            </w:rPr>
            <w:t>Click or tap here to enter text.</w:t>
          </w:r>
        </w:p>
      </w:docPartBody>
    </w:docPart>
    <w:docPart>
      <w:docPartPr>
        <w:name w:val="47E2660EC4E64AC382C571FCD19E5FE8"/>
        <w:category>
          <w:name w:val="General"/>
          <w:gallery w:val="placeholder"/>
        </w:category>
        <w:types>
          <w:type w:val="bbPlcHdr"/>
        </w:types>
        <w:behaviors>
          <w:behavior w:val="content"/>
        </w:behaviors>
        <w:guid w:val="{6372D2DB-BB0D-4F21-9011-2448A5C706A2}"/>
      </w:docPartPr>
      <w:docPartBody>
        <w:p w:rsidR="00E835A6" w:rsidRDefault="00692AFE" w:rsidP="00692AFE">
          <w:pPr>
            <w:pStyle w:val="47E2660EC4E64AC382C571FCD19E5FE8"/>
          </w:pPr>
          <w:r w:rsidRPr="00AD5653">
            <w:rPr>
              <w:rStyle w:val="PlaceholderText"/>
            </w:rPr>
            <w:t>Click or tap here to enter text.</w:t>
          </w:r>
        </w:p>
      </w:docPartBody>
    </w:docPart>
    <w:docPart>
      <w:docPartPr>
        <w:name w:val="488D27FD38A940FB99727CC920E2B111"/>
        <w:category>
          <w:name w:val="General"/>
          <w:gallery w:val="placeholder"/>
        </w:category>
        <w:types>
          <w:type w:val="bbPlcHdr"/>
        </w:types>
        <w:behaviors>
          <w:behavior w:val="content"/>
        </w:behaviors>
        <w:guid w:val="{BC1B3282-BFB1-4388-B871-7B78F5D7BF69}"/>
      </w:docPartPr>
      <w:docPartBody>
        <w:p w:rsidR="00E835A6" w:rsidRDefault="00692AFE" w:rsidP="00692AFE">
          <w:pPr>
            <w:pStyle w:val="488D27FD38A940FB99727CC920E2B111"/>
          </w:pPr>
          <w:r w:rsidRPr="00AD5653">
            <w:rPr>
              <w:rStyle w:val="PlaceholderText"/>
            </w:rPr>
            <w:t>Click or tap here to enter text.</w:t>
          </w:r>
        </w:p>
      </w:docPartBody>
    </w:docPart>
    <w:docPart>
      <w:docPartPr>
        <w:name w:val="035A379606D14C40BEC200ECB11C3A14"/>
        <w:category>
          <w:name w:val="General"/>
          <w:gallery w:val="placeholder"/>
        </w:category>
        <w:types>
          <w:type w:val="bbPlcHdr"/>
        </w:types>
        <w:behaviors>
          <w:behavior w:val="content"/>
        </w:behaviors>
        <w:guid w:val="{500E57D7-C574-4E49-BA6F-3C8ECF886926}"/>
      </w:docPartPr>
      <w:docPartBody>
        <w:p w:rsidR="00E835A6" w:rsidRDefault="00692AFE" w:rsidP="00692AFE">
          <w:pPr>
            <w:pStyle w:val="035A379606D14C40BEC200ECB11C3A14"/>
          </w:pPr>
          <w:r w:rsidRPr="00AD5653">
            <w:rPr>
              <w:rStyle w:val="PlaceholderText"/>
            </w:rPr>
            <w:t>Click or tap here to enter text.</w:t>
          </w:r>
        </w:p>
      </w:docPartBody>
    </w:docPart>
    <w:docPart>
      <w:docPartPr>
        <w:name w:val="1DF3C7CDED5A4806891301F4D338EA80"/>
        <w:category>
          <w:name w:val="General"/>
          <w:gallery w:val="placeholder"/>
        </w:category>
        <w:types>
          <w:type w:val="bbPlcHdr"/>
        </w:types>
        <w:behaviors>
          <w:behavior w:val="content"/>
        </w:behaviors>
        <w:guid w:val="{E4EE3094-3ABC-45C2-AB97-2D5DF0B6B60E}"/>
      </w:docPartPr>
      <w:docPartBody>
        <w:p w:rsidR="00E835A6" w:rsidRDefault="00692AFE" w:rsidP="00692AFE">
          <w:pPr>
            <w:pStyle w:val="1DF3C7CDED5A4806891301F4D338EA80"/>
          </w:pPr>
          <w:r w:rsidRPr="00AD5653">
            <w:rPr>
              <w:rStyle w:val="PlaceholderText"/>
            </w:rPr>
            <w:t>Click or tap here to enter text.</w:t>
          </w:r>
        </w:p>
      </w:docPartBody>
    </w:docPart>
    <w:docPart>
      <w:docPartPr>
        <w:name w:val="E47910F5D71942B5B683517D387B0001"/>
        <w:category>
          <w:name w:val="General"/>
          <w:gallery w:val="placeholder"/>
        </w:category>
        <w:types>
          <w:type w:val="bbPlcHdr"/>
        </w:types>
        <w:behaviors>
          <w:behavior w:val="content"/>
        </w:behaviors>
        <w:guid w:val="{AE4510FA-F539-4593-9F75-FBAC64B5372B}"/>
      </w:docPartPr>
      <w:docPartBody>
        <w:p w:rsidR="00E835A6" w:rsidRDefault="00692AFE" w:rsidP="00692AFE">
          <w:pPr>
            <w:pStyle w:val="E47910F5D71942B5B683517D387B0001"/>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AFE"/>
    <w:rsid w:val="000C0F68"/>
    <w:rsid w:val="001A1705"/>
    <w:rsid w:val="001B5FB1"/>
    <w:rsid w:val="00595475"/>
    <w:rsid w:val="00692AFE"/>
    <w:rsid w:val="00861102"/>
    <w:rsid w:val="00A36995"/>
    <w:rsid w:val="00A4567D"/>
    <w:rsid w:val="00B24304"/>
    <w:rsid w:val="00E83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92AFE"/>
    <w:rPr>
      <w:color w:val="808080"/>
    </w:rPr>
  </w:style>
  <w:style w:type="paragraph" w:customStyle="1" w:styleId="31C7C0F96BA6456AB9DEBFE8229C2006">
    <w:name w:val="31C7C0F96BA6456AB9DEBFE8229C2006"/>
    <w:rsid w:val="00692AFE"/>
  </w:style>
  <w:style w:type="paragraph" w:customStyle="1" w:styleId="47E2660EC4E64AC382C571FCD19E5FE8">
    <w:name w:val="47E2660EC4E64AC382C571FCD19E5FE8"/>
    <w:rsid w:val="00692AFE"/>
  </w:style>
  <w:style w:type="paragraph" w:customStyle="1" w:styleId="488D27FD38A940FB99727CC920E2B111">
    <w:name w:val="488D27FD38A940FB99727CC920E2B111"/>
    <w:rsid w:val="00692AFE"/>
  </w:style>
  <w:style w:type="paragraph" w:customStyle="1" w:styleId="035A379606D14C40BEC200ECB11C3A14">
    <w:name w:val="035A379606D14C40BEC200ECB11C3A14"/>
    <w:rsid w:val="00692AFE"/>
  </w:style>
  <w:style w:type="paragraph" w:customStyle="1" w:styleId="1DF3C7CDED5A4806891301F4D338EA80">
    <w:name w:val="1DF3C7CDED5A4806891301F4D338EA80"/>
    <w:rsid w:val="00692AFE"/>
  </w:style>
  <w:style w:type="paragraph" w:customStyle="1" w:styleId="E47910F5D71942B5B683517D387B0001">
    <w:name w:val="E47910F5D71942B5B683517D387B0001"/>
    <w:rsid w:val="00692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0CD1-4BAA-497A-8822-187136EB812D}">
  <ds:schemaRefs>
    <ds:schemaRef ds:uri="http://schemas.microsoft.com/office/2006/metadata/properties"/>
    <ds:schemaRef ds:uri="http://schemas.microsoft.com/office/infopath/2007/PartnerControls"/>
    <ds:schemaRef ds:uri="3e0d08a9-4d5a-49ad-aac3-9fb970a76edd"/>
  </ds:schemaRefs>
</ds:datastoreItem>
</file>

<file path=customXml/itemProps2.xml><?xml version="1.0" encoding="utf-8"?>
<ds:datastoreItem xmlns:ds="http://schemas.openxmlformats.org/officeDocument/2006/customXml" ds:itemID="{8EDE7290-8ACD-4313-98FA-1B52DEF46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44852F-FA97-4E62-999F-234713755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Chenoa Falconer</cp:lastModifiedBy>
  <cp:revision>2</cp:revision>
  <cp:lastPrinted>2018-07-24T03:16:00Z</cp:lastPrinted>
  <dcterms:created xsi:type="dcterms:W3CDTF">2024-02-09T14:02:00Z</dcterms:created>
  <dcterms:modified xsi:type="dcterms:W3CDTF">2024-02-09T14:02:00Z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ies>
</file>